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4" w:rsidRDefault="00F57EB4" w:rsidP="00FE04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D9517DA" wp14:editId="409653FF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43A" w:rsidRPr="00FE0424" w:rsidRDefault="003776D7" w:rsidP="00FE04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0424">
        <w:rPr>
          <w:rFonts w:ascii="Times New Roman" w:hAnsi="Times New Roman" w:cs="Times New Roman"/>
          <w:b/>
          <w:sz w:val="32"/>
          <w:szCs w:val="32"/>
        </w:rPr>
        <w:t>Elysium</w:t>
      </w:r>
      <w:proofErr w:type="spellEnd"/>
      <w:r w:rsidRPr="00FE0424">
        <w:rPr>
          <w:rFonts w:ascii="Times New Roman" w:hAnsi="Times New Roman" w:cs="Times New Roman"/>
          <w:b/>
          <w:sz w:val="32"/>
          <w:szCs w:val="32"/>
        </w:rPr>
        <w:t xml:space="preserve"> 5*</w:t>
      </w:r>
    </w:p>
    <w:p w:rsidR="003776D7" w:rsidRPr="00FE0424" w:rsidRDefault="003776D7" w:rsidP="00FE04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0DE2" w:rsidRPr="00850DE2" w:rsidRDefault="00850DE2" w:rsidP="00850D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850D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850DE2" w:rsidRPr="00850DE2" w:rsidRDefault="00850DE2" w:rsidP="00850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DE2" w:rsidRDefault="00850DE2" w:rsidP="00850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50DE2" w:rsidTr="00850D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50DE2" w:rsidTr="00850D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67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1">
              <w:rPr>
                <w:rFonts w:ascii="Times New Roman" w:hAnsi="Times New Roman"/>
                <w:sz w:val="24"/>
                <w:szCs w:val="24"/>
              </w:rPr>
              <w:t>79560</w:t>
            </w:r>
          </w:p>
        </w:tc>
      </w:tr>
      <w:tr w:rsidR="00850DE2" w:rsidTr="00850D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67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1">
              <w:rPr>
                <w:rFonts w:ascii="Times New Roman" w:hAnsi="Times New Roman"/>
                <w:sz w:val="24"/>
                <w:szCs w:val="24"/>
              </w:rPr>
              <w:t>79560</w:t>
            </w:r>
          </w:p>
        </w:tc>
      </w:tr>
      <w:tr w:rsidR="00850DE2" w:rsidTr="00850D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67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1">
              <w:rPr>
                <w:rFonts w:ascii="Times New Roman" w:hAnsi="Times New Roman"/>
                <w:sz w:val="24"/>
                <w:szCs w:val="24"/>
              </w:rPr>
              <w:t>106491</w:t>
            </w:r>
          </w:p>
        </w:tc>
      </w:tr>
      <w:tr w:rsidR="00850DE2" w:rsidTr="00850D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850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E2" w:rsidRDefault="00675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1">
              <w:rPr>
                <w:rFonts w:ascii="Times New Roman" w:hAnsi="Times New Roman"/>
                <w:sz w:val="24"/>
                <w:szCs w:val="24"/>
              </w:rPr>
              <w:t>106491</w:t>
            </w:r>
          </w:p>
        </w:tc>
      </w:tr>
    </w:tbl>
    <w:p w:rsidR="00850DE2" w:rsidRDefault="00850DE2" w:rsidP="00850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850DE2" w:rsidRDefault="00850DE2" w:rsidP="00FE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D7" w:rsidRDefault="003776D7" w:rsidP="00FE0424">
      <w:pPr>
        <w:spacing w:after="0"/>
      </w:pPr>
    </w:p>
    <w:p w:rsidR="003776D7" w:rsidRDefault="003776D7">
      <w:r>
        <w:rPr>
          <w:noProof/>
        </w:rPr>
        <w:drawing>
          <wp:inline distT="0" distB="0" distL="0" distR="0">
            <wp:extent cx="5940425" cy="38984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D7" w:rsidRPr="00172D30" w:rsidRDefault="003776D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14" w:rsidRPr="00D13914" w:rsidRDefault="00D13914" w:rsidP="00D13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391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13914">
        <w:rPr>
          <w:rFonts w:ascii="Times New Roman" w:hAnsi="Times New Roman" w:cs="Times New Roman"/>
          <w:sz w:val="24"/>
          <w:szCs w:val="24"/>
        </w:rPr>
        <w:t>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13914">
        <w:rPr>
          <w:rFonts w:ascii="Times New Roman" w:hAnsi="Times New Roman" w:cs="Times New Roman"/>
          <w:sz w:val="24"/>
          <w:szCs w:val="24"/>
        </w:rPr>
        <w:t xml:space="preserve"> +357 26 844444</w:t>
      </w:r>
    </w:p>
    <w:p w:rsidR="00D13914" w:rsidRPr="00D13914" w:rsidRDefault="00D13914" w:rsidP="00D13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14">
        <w:rPr>
          <w:rFonts w:ascii="Times New Roman" w:hAnsi="Times New Roman" w:cs="Times New Roman"/>
          <w:sz w:val="24"/>
          <w:szCs w:val="24"/>
        </w:rPr>
        <w:t>Факс: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13914">
        <w:rPr>
          <w:rFonts w:ascii="Times New Roman" w:hAnsi="Times New Roman" w:cs="Times New Roman"/>
          <w:sz w:val="24"/>
          <w:szCs w:val="24"/>
        </w:rPr>
        <w:t xml:space="preserve"> +357 26 844333</w:t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2210"/>
        <w:gridCol w:w="2210"/>
        <w:gridCol w:w="2210"/>
      </w:tblGrid>
      <w:tr w:rsidR="00D13914" w:rsidRPr="00D13914" w:rsidTr="00D13914">
        <w:tc>
          <w:tcPr>
            <w:tcW w:w="805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7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6072"/>
            </w:tblGrid>
            <w:tr w:rsidR="00D13914" w:rsidRPr="00D13914" w:rsidTr="00D702AF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D13914" w:rsidRPr="00D13914" w:rsidRDefault="00D13914" w:rsidP="00D1391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139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13914" w:rsidRPr="00D13914" w:rsidRDefault="00F57EB4" w:rsidP="00D139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D13914" w:rsidRPr="00D13914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http://www.stademos.com.cy/</w:t>
                    </w:r>
                  </w:hyperlink>
                </w:p>
              </w:tc>
            </w:tr>
          </w:tbl>
          <w:p w:rsidR="00D13914" w:rsidRPr="00D13914" w:rsidRDefault="00D13914" w:rsidP="00D1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3914" w:rsidRPr="00D13914" w:rsidRDefault="00D13914" w:rsidP="00D1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3914" w:rsidRPr="00D13914" w:rsidRDefault="00D13914" w:rsidP="00D1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13914" w:rsidRPr="00D13914" w:rsidRDefault="00D13914" w:rsidP="00D1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6D7" w:rsidRPr="00F57EB4" w:rsidRDefault="003776D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Отель входит в сеть </w:t>
      </w:r>
      <w:proofErr w:type="spellStart"/>
      <w:r w:rsidRPr="00172D30">
        <w:rPr>
          <w:rFonts w:ascii="Times New Roman" w:hAnsi="Times New Roman" w:cs="Times New Roman"/>
          <w:b/>
          <w:bCs/>
          <w:sz w:val="24"/>
          <w:szCs w:val="24"/>
        </w:rPr>
        <w:t>Stademos</w:t>
      </w:r>
      <w:proofErr w:type="spellEnd"/>
      <w:r w:rsidRPr="00172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2D30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</w:p>
    <w:p w:rsidR="00D13914" w:rsidRPr="00D13914" w:rsidRDefault="00D13914" w:rsidP="00172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172D30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D13914" w:rsidRPr="00F57EB4" w:rsidRDefault="00D13914" w:rsidP="00172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Расположение:</w:t>
      </w:r>
      <w:r w:rsidRPr="00172D30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172D30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172D30">
        <w:rPr>
          <w:rFonts w:ascii="Times New Roman" w:hAnsi="Times New Roman" w:cs="Times New Roman"/>
          <w:sz w:val="24"/>
          <w:szCs w:val="24"/>
        </w:rPr>
        <w:t> </w:t>
      </w:r>
      <w:r w:rsidR="00D13914" w:rsidRPr="0017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14" w:rsidRPr="00F57EB4" w:rsidRDefault="00D13914" w:rsidP="00172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172D30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D13914" w:rsidRPr="00F57EB4" w:rsidRDefault="00D13914" w:rsidP="00172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D13914" w:rsidRPr="00F57EB4" w:rsidRDefault="00D13914" w:rsidP="00172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172D30">
        <w:rPr>
          <w:rFonts w:ascii="Times New Roman" w:hAnsi="Times New Roman" w:cs="Times New Roman"/>
          <w:sz w:val="24"/>
          <w:szCs w:val="24"/>
        </w:rPr>
        <w:t> недалеко от исторического памятника – Гробницы Королей, в 25 км от аэропорта г. Пафос. Рядом с отелем находятся магазины, банки и центры развлечений.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 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В отеле:</w:t>
      </w:r>
      <w:r w:rsidRPr="00172D30">
        <w:rPr>
          <w:rFonts w:ascii="Times New Roman" w:hAnsi="Times New Roman" w:cs="Times New Roman"/>
          <w:sz w:val="24"/>
          <w:szCs w:val="24"/>
        </w:rPr>
        <w:t xml:space="preserve"> 250 номеров, включая 12 вилл (некоторые с собственным бассейном), 1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Luxury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>. 2 ресторана, кипрская таверна на пляже, кафе, бар, бар у бассейна, пиццерия.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 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В номере: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ванная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балкон/терраса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кондиционер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центральное отопление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телефон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спутниковое и кабельное TV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мини-бар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радио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сейф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фен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 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К вашим услугам: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круглосуточно обслуживание в номерах,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ювелирный магазин,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магазин сувениров,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прачечная,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обмен валюты,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аренда машин,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оздоровительный центр (салон красоты, парикмахерская, ароматерапия, массаж, сауна, парная, бассейн с гидромассажем),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греческий амфитеатр для проведения развлекательных программ,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детский клуб,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тематический парк для детей,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развлекательные тематические программы,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библиотека,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часовня для свадебных церемоний,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конференц-зал на 400 чел.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  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бассейн с водными горками для детей,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 xml:space="preserve">• услуги няни (за </w:t>
      </w:r>
      <w:proofErr w:type="spellStart"/>
      <w:r w:rsidRPr="00172D30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172D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72D30">
        <w:rPr>
          <w:rFonts w:ascii="Times New Roman" w:hAnsi="Times New Roman" w:cs="Times New Roman"/>
          <w:sz w:val="24"/>
          <w:szCs w:val="24"/>
        </w:rPr>
        <w:t>лату</w:t>
      </w:r>
      <w:proofErr w:type="spellEnd"/>
      <w:r w:rsidRPr="00172D30">
        <w:rPr>
          <w:rFonts w:ascii="Times New Roman" w:hAnsi="Times New Roman" w:cs="Times New Roman"/>
          <w:sz w:val="24"/>
          <w:szCs w:val="24"/>
        </w:rPr>
        <w:t>), ранний завтрак и ужин,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игровая площадка.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 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b/>
          <w:bCs/>
          <w:sz w:val="24"/>
          <w:szCs w:val="24"/>
        </w:rPr>
        <w:t>Спорт и развлечения: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большой многоуровневый бассейн с гидромассажем,</w:t>
      </w:r>
      <w:r w:rsidRPr="00172D30">
        <w:rPr>
          <w:rFonts w:ascii="Times New Roman" w:hAnsi="Times New Roman" w:cs="Times New Roman"/>
          <w:sz w:val="24"/>
          <w:szCs w:val="24"/>
        </w:rPr>
        <w:br/>
        <w:t>• открытый бассейн с подогревом,</w:t>
      </w:r>
      <w:r w:rsidRPr="00172D30">
        <w:rPr>
          <w:rFonts w:ascii="Times New Roman" w:hAnsi="Times New Roman" w:cs="Times New Roman"/>
          <w:sz w:val="24"/>
          <w:szCs w:val="24"/>
        </w:rPr>
        <w:br/>
      </w:r>
      <w:r w:rsidRPr="00172D30">
        <w:rPr>
          <w:rFonts w:ascii="Times New Roman" w:hAnsi="Times New Roman" w:cs="Times New Roman"/>
          <w:sz w:val="24"/>
          <w:szCs w:val="24"/>
        </w:rPr>
        <w:lastRenderedPageBreak/>
        <w:t>• водные виды спорта,</w:t>
      </w:r>
      <w:r w:rsidRPr="00172D30">
        <w:rPr>
          <w:rFonts w:ascii="Times New Roman" w:hAnsi="Times New Roman" w:cs="Times New Roman"/>
          <w:sz w:val="24"/>
          <w:szCs w:val="24"/>
        </w:rPr>
        <w:br/>
        <w:t>• теннисные корты (днем), настольный теннис, тренажерный зал – бесплатно,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• анимационная программа.</w:t>
      </w:r>
    </w:p>
    <w:p w:rsidR="000F7A67" w:rsidRPr="00172D30" w:rsidRDefault="000F7A67" w:rsidP="00172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D30">
        <w:rPr>
          <w:rFonts w:ascii="Times New Roman" w:hAnsi="Times New Roman" w:cs="Times New Roman"/>
          <w:sz w:val="24"/>
          <w:szCs w:val="24"/>
        </w:rPr>
        <w:t> </w:t>
      </w:r>
    </w:p>
    <w:p w:rsidR="003776D7" w:rsidRDefault="003776D7"/>
    <w:sectPr w:rsidR="003776D7" w:rsidSect="0092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6D7"/>
    <w:rsid w:val="000F7A67"/>
    <w:rsid w:val="00172D30"/>
    <w:rsid w:val="003776D7"/>
    <w:rsid w:val="00646F86"/>
    <w:rsid w:val="006755E1"/>
    <w:rsid w:val="00850DE2"/>
    <w:rsid w:val="0092643A"/>
    <w:rsid w:val="00B65147"/>
    <w:rsid w:val="00D13914"/>
    <w:rsid w:val="00F57EB4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D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0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8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2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emos.com.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Company>Lenovo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15</cp:revision>
  <dcterms:created xsi:type="dcterms:W3CDTF">2012-05-09T08:25:00Z</dcterms:created>
  <dcterms:modified xsi:type="dcterms:W3CDTF">2012-05-27T11:20:00Z</dcterms:modified>
</cp:coreProperties>
</file>