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0C" w:rsidRPr="00C52D25" w:rsidRDefault="00494F0C" w:rsidP="00494F0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1"/>
          <w:szCs w:val="21"/>
          <w:lang w:val="en-US" w:eastAsia="ru-RU"/>
        </w:rPr>
      </w:pPr>
      <w:r w:rsidRPr="00C52D2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СП8.4 Специальное предложение от отелей цепочки </w:t>
      </w:r>
      <w:proofErr w:type="spellStart"/>
      <w:r w:rsidRPr="00C52D2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Riu</w:t>
      </w:r>
      <w:proofErr w:type="spellEnd"/>
      <w:r w:rsidRPr="00C52D2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4*-5*, вылеты ежедневно, </w:t>
      </w:r>
      <w:proofErr w:type="gramStart"/>
      <w:r w:rsidRPr="00C52D2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без</w:t>
      </w:r>
      <w:proofErr w:type="gramEnd"/>
      <w:r w:rsidRPr="00C52D25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 а/б</w:t>
      </w:r>
    </w:p>
    <w:p w:rsidR="00B57932" w:rsidRDefault="00494F0C" w:rsidP="00494F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8159" cy="1713471"/>
            <wp:effectExtent l="0" t="0" r="1270" b="1270"/>
            <wp:docPr id="1" name="Рисунок 1" descr="C:\Users\Ирина\Desktop\132282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322828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17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25" w:rsidRPr="00C52D25" w:rsidRDefault="00C52D25" w:rsidP="00C52D25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860094"/>
          <w:sz w:val="21"/>
          <w:szCs w:val="21"/>
          <w:lang w:eastAsia="ru-RU"/>
        </w:rPr>
      </w:pPr>
      <w:r>
        <w:rPr>
          <w:rFonts w:ascii="Verdana" w:hAnsi="Verdana"/>
          <w:color w:val="283640"/>
          <w:sz w:val="17"/>
          <w:szCs w:val="17"/>
          <w:shd w:val="clear" w:color="auto" w:fill="FFFFFF"/>
        </w:rPr>
        <w:t>Отдых на Ямайке набирает популярность среди русских туристов. Туристический потенциал Ямайки очень высок. Расположение острова, благоприятный климат, экзотическая природа, большая отельная база, удобная визовая политика-все это говорит за выбор туров на Ямайку для отличного отдыха.</w:t>
      </w:r>
    </w:p>
    <w:p w:rsidR="00C52D25" w:rsidRPr="00C52D25" w:rsidRDefault="00C52D25" w:rsidP="00494F0C">
      <w:pPr>
        <w:rPr>
          <w:lang w:val="en-US"/>
        </w:rPr>
      </w:pPr>
      <w:r w:rsidRPr="00C52D25">
        <w:rPr>
          <w:rStyle w:val="ab"/>
          <w:rFonts w:ascii="Verdana" w:hAnsi="Verdana"/>
          <w:sz w:val="17"/>
          <w:szCs w:val="17"/>
          <w:shd w:val="clear" w:color="auto" w:fill="FFFFFF"/>
        </w:rPr>
        <w:t>Остров Ямайка</w:t>
      </w:r>
      <w:r w:rsidRPr="00C52D25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283640"/>
          <w:sz w:val="17"/>
          <w:szCs w:val="17"/>
          <w:shd w:val="clear" w:color="auto" w:fill="FFFFFF"/>
        </w:rPr>
        <w:t xml:space="preserve">расположен в Карибском регионе. Ямайка входит в состав Больших Антильских островов, расположен к югу от Кубы. Протяженность острова с запада на восток 225 км, а ширина острова максимально достигает 82 км. Береговая линия имеет протяженность </w:t>
      </w:r>
      <w:proofErr w:type="gramStart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более тысячи километров</w:t>
      </w:r>
      <w:proofErr w:type="gramEnd"/>
      <w:r>
        <w:rPr>
          <w:rFonts w:ascii="Verdana" w:hAnsi="Verdana"/>
          <w:color w:val="283640"/>
          <w:sz w:val="17"/>
          <w:szCs w:val="17"/>
          <w:shd w:val="clear" w:color="auto" w:fill="FFFFFF"/>
        </w:rPr>
        <w:t>.</w:t>
      </w:r>
    </w:p>
    <w:p w:rsidR="00B77E89" w:rsidRDefault="00B77E89" w:rsidP="00B77E89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Riu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Montego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Bay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5*</w:t>
      </w:r>
    </w:p>
    <w:p w:rsidR="00B77E89" w:rsidRPr="00311F41" w:rsidRDefault="00B77E89" w:rsidP="00494F0C">
      <w:pPr>
        <w:rPr>
          <w:rStyle w:val="name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29 августа 2008 года на северо-западном побережье Ямайки, на прекрасном пляже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Монтего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Бэй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на территории в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4,2 га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покрытой роскошными тропическими садами открылся новый, работающий по системе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all-inclusive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отель семейства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Riu</w:t>
      </w:r>
      <w:proofErr w:type="spellEnd"/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Hotels</w:t>
      </w:r>
      <w:proofErr w:type="spellEnd"/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&amp; </w:t>
      </w:r>
      <w:proofErr w:type="spellStart"/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Resorts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. Помимо собственного оборудованного пляжа и богатого спектра услуг, предлагающего в отеле (несколько ресторанов и баров, ночной клуб, бассейн-лагуна с солярием и лежаками,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спа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-центр, сауны, джакузи, теннисные корты,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игровой зал, мини-клуб, детская площадка, развлекательные программы для взрослых и детей…), гости могу поиграть в гольф на расположенном рядом гольф-поле и заняться разнообразными водными видами спорта на пляже.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Отель придется по вкусу любителям отдыхать в компании друзей, парами и в одиночку, а также семьям с детьми.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Отель входит в сеть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name"/>
          <w:b/>
          <w:bCs/>
          <w:color w:val="000000"/>
          <w:sz w:val="18"/>
          <w:szCs w:val="18"/>
          <w:shd w:val="clear" w:color="auto" w:fill="FFFFFF"/>
        </w:rPr>
        <w:t xml:space="preserve">RIU </w:t>
      </w:r>
      <w:proofErr w:type="spellStart"/>
      <w:r>
        <w:rPr>
          <w:rStyle w:val="name"/>
          <w:b/>
          <w:bCs/>
          <w:color w:val="000000"/>
          <w:sz w:val="18"/>
          <w:szCs w:val="18"/>
          <w:shd w:val="clear" w:color="auto" w:fill="FFFFFF"/>
        </w:rPr>
        <w:t>Hotels</w:t>
      </w:r>
      <w:proofErr w:type="spellEnd"/>
      <w:r>
        <w:rPr>
          <w:rStyle w:val="name"/>
          <w:b/>
          <w:bCs/>
          <w:color w:val="000000"/>
          <w:sz w:val="18"/>
          <w:szCs w:val="18"/>
          <w:shd w:val="clear" w:color="auto" w:fill="FFFFFF"/>
        </w:rPr>
        <w:t xml:space="preserve"> &amp; </w:t>
      </w:r>
      <w:proofErr w:type="spellStart"/>
      <w:r>
        <w:rPr>
          <w:rStyle w:val="name"/>
          <w:b/>
          <w:bCs/>
          <w:color w:val="000000"/>
          <w:sz w:val="18"/>
          <w:szCs w:val="18"/>
          <w:shd w:val="clear" w:color="auto" w:fill="FFFFFF"/>
        </w:rPr>
        <w:t>Resorts</w:t>
      </w:r>
      <w:proofErr w:type="spellEnd"/>
      <w:r>
        <w:rPr>
          <w:rStyle w:val="name"/>
          <w:b/>
          <w:b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Тип гостиницы: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Гостиничный комплекс                                                                                                  </w:t>
      </w:r>
      <w:r>
        <w:rPr>
          <w:rStyle w:val="ab"/>
          <w:rFonts w:ascii="Tahoma" w:hAnsi="Tahoma" w:cs="Tahoma"/>
          <w:color w:val="000000"/>
          <w:sz w:val="18"/>
          <w:szCs w:val="18"/>
          <w:shd w:val="clear" w:color="auto" w:fill="FFFFFF"/>
        </w:rPr>
        <w:t>Расположение: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1-я линия, Пляжный</w:t>
      </w:r>
      <w:r w:rsidR="00311F4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   </w:t>
      </w:r>
      <w:hyperlink r:id="rId10" w:history="1">
        <w:r w:rsidR="00311F41">
          <w:rPr>
            <w:rStyle w:val="aa"/>
          </w:rPr>
          <w:t>http://www.tophotels.ru/main/hotel/al40515</w:t>
        </w:r>
      </w:hyperlink>
    </w:p>
    <w:p w:rsidR="00B77E89" w:rsidRDefault="00B77E89" w:rsidP="00494F0C">
      <w:r>
        <w:rPr>
          <w:noProof/>
          <w:lang w:eastAsia="ru-RU"/>
        </w:rPr>
        <w:drawing>
          <wp:inline distT="0" distB="0" distL="0" distR="0">
            <wp:extent cx="5428735" cy="2949146"/>
            <wp:effectExtent l="0" t="0" r="635" b="3810"/>
            <wp:docPr id="7" name="Рисунок 7" descr="C:\Users\Ирин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735" cy="29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31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330"/>
        <w:gridCol w:w="1052"/>
        <w:gridCol w:w="1177"/>
        <w:gridCol w:w="1422"/>
        <w:gridCol w:w="2040"/>
      </w:tblGrid>
      <w:tr w:rsidR="007A33FF" w:rsidRP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Кол–во ночей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F496CB2" wp14:editId="3EDBD589">
                  <wp:extent cx="115570" cy="115570"/>
                  <wp:effectExtent l="0" t="0" r="0" b="0"/>
                  <wp:docPr id="36" name="Рисунок 36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SNGL </w:t>
            </w: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29BBFC4" wp14:editId="7C187141">
                  <wp:extent cx="115570" cy="115570"/>
                  <wp:effectExtent l="0" t="0" r="0" b="0"/>
                  <wp:docPr id="35" name="Рисунок 35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</w:t>
            </w:r>
            <w:proofErr w:type="spellEnd"/>
            <w:proofErr w:type="gram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0BDCD83" wp14:editId="1C820105">
                  <wp:extent cx="115570" cy="115570"/>
                  <wp:effectExtent l="0" t="0" r="0" b="0"/>
                  <wp:docPr id="34" name="Рисунок 34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реб</w:t>
            </w:r>
            <w:proofErr w:type="spell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(6-12) </w:t>
            </w:r>
            <w:proofErr w:type="spellStart"/>
            <w:proofErr w:type="gram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</w:t>
            </w:r>
            <w:proofErr w:type="spellEnd"/>
            <w:proofErr w:type="gram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26DDBE8" wp14:editId="0B9A2AE0">
                  <wp:extent cx="115570" cy="115570"/>
                  <wp:effectExtent l="0" t="0" r="0" b="0"/>
                  <wp:docPr id="33" name="Рисунок 33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От 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</w:p>
        </w:tc>
      </w:tr>
      <w:tr w:rsid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От 1443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252</w:t>
            </w:r>
          </w:p>
        </w:tc>
      </w:tr>
      <w:tr w:rsid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Sea</w:t>
            </w:r>
            <w:proofErr w:type="spellEnd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</w:tr>
      <w:tr w:rsid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1681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277</w:t>
            </w:r>
          </w:p>
        </w:tc>
      </w:tr>
      <w:tr w:rsid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От 85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</w:tr>
      <w:tr w:rsidR="007A33FF" w:rsidTr="007A33FF">
        <w:trPr>
          <w:trHeight w:val="22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 678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 1919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3FF" w:rsidRPr="007A33FF" w:rsidRDefault="007A33FF" w:rsidP="007A33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7A33F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302</w:t>
            </w:r>
          </w:p>
        </w:tc>
      </w:tr>
    </w:tbl>
    <w:p w:rsidR="007A33FF" w:rsidRPr="00C52D25" w:rsidRDefault="007A33FF" w:rsidP="00C52D25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 стоимость включено: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Трансфер а/</w:t>
      </w:r>
      <w:proofErr w:type="gram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</w:t>
      </w:r>
      <w:proofErr w:type="gram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отель - а/п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Проживание в отеле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Питание - как указано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Услуги русскоговорящего гида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Медицинская страховка</w:t>
      </w:r>
    </w:p>
    <w:p w:rsidR="007A33FF" w:rsidRDefault="007A33FF" w:rsidP="00C52D25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val="en-US" w:eastAsia="ru-RU"/>
        </w:rPr>
      </w:pPr>
      <w:r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Дополнительно оплачивается: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Авиаперелет Москва – Лондон-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Москва а/к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British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стоимость от 1100-1650 евро по курсу а/к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Вылеты по пятницам на а/к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Air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Berlin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(Москва - Дюссельдор</w:t>
      </w:r>
      <w:proofErr w:type="gram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ф-</w:t>
      </w:r>
      <w:proofErr w:type="gram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Дюссельдорф - Москва)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Виза по прилету (20$)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Cтраховка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от невыезда</w:t>
      </w:r>
      <w:r w:rsidR="00C52D25" w:rsidRPr="00C52D25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</w:t>
      </w:r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Ранний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Check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inn</w:t>
      </w:r>
      <w:proofErr w:type="spellEnd"/>
      <w:r w:rsidRPr="007A33F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и поздн</w:t>
      </w:r>
      <w:r w:rsidR="00FE521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ий </w:t>
      </w:r>
      <w:proofErr w:type="spellStart"/>
      <w:r w:rsidR="00FE521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Check</w:t>
      </w:r>
      <w:proofErr w:type="spellEnd"/>
      <w:r w:rsidR="00FE521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="00FE521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out</w:t>
      </w:r>
      <w:proofErr w:type="spellEnd"/>
      <w:r w:rsidR="00FE521F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(при необходимости) </w:t>
      </w:r>
    </w:p>
    <w:p w:rsidR="006D6951" w:rsidRDefault="006D6951" w:rsidP="00C52D25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val="en-US" w:eastAsia="ru-RU"/>
        </w:rPr>
      </w:pPr>
    </w:p>
    <w:p w:rsidR="006D6951" w:rsidRPr="006D6951" w:rsidRDefault="006D6951" w:rsidP="006D6951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</w:rPr>
      </w:pPr>
      <w:r w:rsidRPr="006D6951">
        <w:rPr>
          <w:rFonts w:ascii="Tahoma" w:hAnsi="Tahoma" w:cs="Tahoma"/>
          <w:sz w:val="24"/>
          <w:szCs w:val="24"/>
        </w:rPr>
        <w:t xml:space="preserve">ПР117 Курорты Порт Антонио, </w:t>
      </w:r>
      <w:proofErr w:type="spellStart"/>
      <w:r w:rsidRPr="006D6951">
        <w:rPr>
          <w:rFonts w:ascii="Tahoma" w:hAnsi="Tahoma" w:cs="Tahoma"/>
          <w:sz w:val="24"/>
          <w:szCs w:val="24"/>
        </w:rPr>
        <w:t>Ст</w:t>
      </w:r>
      <w:proofErr w:type="gramStart"/>
      <w:r w:rsidRPr="006D6951">
        <w:rPr>
          <w:rFonts w:ascii="Tahoma" w:hAnsi="Tahoma" w:cs="Tahoma"/>
          <w:sz w:val="24"/>
          <w:szCs w:val="24"/>
        </w:rPr>
        <w:t>.Э</w:t>
      </w:r>
      <w:proofErr w:type="gramEnd"/>
      <w:r w:rsidRPr="006D6951">
        <w:rPr>
          <w:rFonts w:ascii="Tahoma" w:hAnsi="Tahoma" w:cs="Tahoma"/>
          <w:sz w:val="24"/>
          <w:szCs w:val="24"/>
        </w:rPr>
        <w:t>лизабет</w:t>
      </w:r>
      <w:proofErr w:type="spellEnd"/>
      <w:r w:rsidRPr="006D695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D6951">
        <w:rPr>
          <w:rFonts w:ascii="Tahoma" w:hAnsi="Tahoma" w:cs="Tahoma"/>
          <w:sz w:val="24"/>
          <w:szCs w:val="24"/>
        </w:rPr>
        <w:t>Вестморлэнд</w:t>
      </w:r>
      <w:proofErr w:type="spellEnd"/>
      <w:r w:rsidRPr="006D6951">
        <w:rPr>
          <w:rFonts w:ascii="Tahoma" w:hAnsi="Tahoma" w:cs="Tahoma"/>
          <w:sz w:val="24"/>
          <w:szCs w:val="24"/>
        </w:rPr>
        <w:t xml:space="preserve">, отели 3*-5*. </w:t>
      </w:r>
      <w:r w:rsidRPr="006D6951">
        <w:rPr>
          <w:rFonts w:ascii="Tahoma" w:hAnsi="Tahoma" w:cs="Tahoma"/>
          <w:sz w:val="24"/>
          <w:szCs w:val="24"/>
          <w:lang w:val="en-US"/>
        </w:rPr>
        <w:t>C</w:t>
      </w:r>
      <w:r w:rsidRPr="006D6951">
        <w:rPr>
          <w:rFonts w:ascii="Tahoma" w:hAnsi="Tahoma" w:cs="Tahoma"/>
          <w:sz w:val="24"/>
          <w:szCs w:val="24"/>
        </w:rPr>
        <w:t xml:space="preserve"> Октября, вылеты ежедневно, без а/б, </w:t>
      </w:r>
      <w:r w:rsidRPr="006D6951">
        <w:rPr>
          <w:rFonts w:ascii="Tahoma" w:hAnsi="Tahoma" w:cs="Tahoma"/>
          <w:bCs w:val="0"/>
          <w:sz w:val="24"/>
          <w:szCs w:val="24"/>
          <w:shd w:val="clear" w:color="auto" w:fill="FFFFFF"/>
        </w:rPr>
        <w:t>на 7, 10 и 14 ночей</w:t>
      </w:r>
    </w:p>
    <w:p w:rsidR="006D6951" w:rsidRPr="006D6951" w:rsidRDefault="006D6951" w:rsidP="00C52D25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</w:p>
    <w:p w:rsidR="007A33FF" w:rsidRDefault="006D6951" w:rsidP="00494F0C">
      <w:hyperlink r:id="rId13" w:history="1">
        <w:proofErr w:type="spellStart"/>
        <w:r w:rsidRPr="006D6951">
          <w:rPr>
            <w:rStyle w:val="aa"/>
            <w:rFonts w:ascii="Verdana" w:hAnsi="Verdana"/>
            <w:b/>
            <w:bCs/>
            <w:color w:val="auto"/>
            <w:sz w:val="17"/>
            <w:szCs w:val="17"/>
          </w:rPr>
          <w:t>Jakes</w:t>
        </w:r>
        <w:proofErr w:type="spellEnd"/>
        <w:r w:rsidRPr="006D6951">
          <w:rPr>
            <w:rStyle w:val="aa"/>
            <w:rFonts w:ascii="Verdana" w:hAnsi="Verdana"/>
            <w:b/>
            <w:bCs/>
            <w:color w:val="auto"/>
            <w:sz w:val="17"/>
            <w:szCs w:val="17"/>
          </w:rPr>
          <w:t> 3*+, RO (</w:t>
        </w:r>
        <w:proofErr w:type="spellStart"/>
        <w:r w:rsidRPr="006D6951">
          <w:rPr>
            <w:rStyle w:val="aa"/>
            <w:rFonts w:ascii="Verdana" w:hAnsi="Verdana"/>
            <w:b/>
            <w:bCs/>
            <w:color w:val="auto"/>
            <w:sz w:val="17"/>
            <w:szCs w:val="17"/>
          </w:rPr>
          <w:t>Cт</w:t>
        </w:r>
        <w:proofErr w:type="gramStart"/>
        <w:r w:rsidRPr="006D6951">
          <w:rPr>
            <w:rStyle w:val="aa"/>
            <w:rFonts w:ascii="Verdana" w:hAnsi="Verdana"/>
            <w:b/>
            <w:bCs/>
            <w:color w:val="auto"/>
            <w:sz w:val="17"/>
            <w:szCs w:val="17"/>
          </w:rPr>
          <w:t>.Э</w:t>
        </w:r>
        <w:proofErr w:type="gramEnd"/>
        <w:r w:rsidRPr="006D6951">
          <w:rPr>
            <w:rStyle w:val="aa"/>
            <w:rFonts w:ascii="Verdana" w:hAnsi="Verdana"/>
            <w:b/>
            <w:bCs/>
            <w:color w:val="auto"/>
            <w:sz w:val="17"/>
            <w:szCs w:val="17"/>
          </w:rPr>
          <w:t>лизабет</w:t>
        </w:r>
        <w:proofErr w:type="spellEnd"/>
        <w:r w:rsidRPr="006D6951">
          <w:rPr>
            <w:rStyle w:val="aa"/>
            <w:rFonts w:ascii="Verdana" w:hAnsi="Verdana"/>
            <w:b/>
            <w:bCs/>
            <w:color w:val="auto"/>
            <w:sz w:val="17"/>
            <w:szCs w:val="17"/>
          </w:rPr>
          <w:t>)</w:t>
        </w:r>
      </w:hyperlink>
    </w:p>
    <w:p w:rsidR="00592809" w:rsidRPr="00592809" w:rsidRDefault="00592809" w:rsidP="00494F0C">
      <w:proofErr w:type="gramStart"/>
      <w:r w:rsidRPr="00592809">
        <w:rPr>
          <w:rFonts w:ascii="Verdana" w:hAnsi="Verdana"/>
          <w:b/>
          <w:bCs/>
          <w:sz w:val="17"/>
          <w:szCs w:val="17"/>
          <w:shd w:val="clear" w:color="auto" w:fill="FFFFFF"/>
        </w:rPr>
        <w:t>Цены даны для расчета в $ на чел/пакет</w:t>
      </w:r>
      <w:proofErr w:type="gramEnd"/>
    </w:p>
    <w:tbl>
      <w:tblPr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048"/>
        <w:gridCol w:w="2194"/>
        <w:gridCol w:w="1810"/>
      </w:tblGrid>
      <w:tr w:rsidR="006D6951" w:rsidRP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Кол–во ночей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1CE46FC" wp14:editId="3185EACB">
                  <wp:extent cx="115570" cy="115570"/>
                  <wp:effectExtent l="0" t="0" r="0" b="0"/>
                  <wp:docPr id="4" name="Рисунок 4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SNGL </w:t>
            </w: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98D3EE4" wp14:editId="3AB2A62B">
                  <wp:extent cx="115570" cy="115570"/>
                  <wp:effectExtent l="0" t="0" r="0" b="0"/>
                  <wp:docPr id="3" name="Рисунок 3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951" w:rsidTr="00592809">
        <w:trPr>
          <w:trHeight w:val="172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Garden</w:t>
            </w:r>
            <w:proofErr w:type="spellEnd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ooltip="Кликните на цену для онлайн бронирования" w:history="1"/>
          </w:p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67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128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501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930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693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1306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           От 969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1807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Ocean</w:t>
            </w:r>
            <w:proofErr w:type="spellEnd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79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154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588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1113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818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1568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1124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2174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Deluxe</w:t>
            </w:r>
            <w:proofErr w:type="spellEnd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Garden</w:t>
            </w:r>
            <w:proofErr w:type="spellEnd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102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199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746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1428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1043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2018</w:t>
            </w:r>
          </w:p>
        </w:tc>
      </w:tr>
      <w:tr w:rsidR="006D6951" w:rsidTr="00592809">
        <w:trPr>
          <w:trHeight w:val="209"/>
        </w:trPr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D69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1439</w:t>
            </w:r>
          </w:p>
        </w:tc>
        <w:tc>
          <w:tcPr>
            <w:tcW w:w="0" w:type="auto"/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6951" w:rsidRPr="006D6951" w:rsidRDefault="006D6951" w:rsidP="006D69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2804</w:t>
            </w:r>
          </w:p>
        </w:tc>
      </w:tr>
    </w:tbl>
    <w:p w:rsidR="00592809" w:rsidRDefault="00592809" w:rsidP="00592809">
      <w:pPr>
        <w:shd w:val="clear" w:color="auto" w:fill="FFFFFF"/>
        <w:spacing w:after="0" w:line="165" w:lineRule="atLeast"/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</w:pPr>
      <w:r w:rsidRPr="00592809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В стоимость включено:                                                                                                                   </w:t>
      </w:r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Проживание в отеле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</w:t>
      </w:r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Питание как указано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</w:t>
      </w:r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Медицинская страховка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</w:t>
      </w:r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Услуги русскоговорящего гида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</w:t>
      </w:r>
      <w:r w:rsidRPr="00592809">
        <w:rPr>
          <w:rFonts w:ascii="Verdana" w:hAnsi="Verdana"/>
          <w:b/>
          <w:bCs/>
          <w:sz w:val="17"/>
          <w:szCs w:val="17"/>
          <w:shd w:val="clear" w:color="auto" w:fill="FFFFFF"/>
        </w:rPr>
        <w:t>Дополнительно оплачивается:</w:t>
      </w:r>
      <w:r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</w:t>
      </w:r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Авиаперелет Москва – Лондон-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Монтего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Бэй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- Москва а/к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British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стоимость от 1100-1650 евро по курсу а/к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lastRenderedPageBreak/>
        <w:t xml:space="preserve">Вылеты по пятницам на а/к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Air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Berlin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(Москва - Дюссельдор</w:t>
      </w:r>
      <w:proofErr w:type="gram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ф-</w:t>
      </w:r>
      <w:proofErr w:type="gram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Монтего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Бэй</w:t>
      </w:r>
      <w:proofErr w:type="spellEnd"/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- Дюссельдорф - Москва) Виза по прилету - 20$</w:t>
      </w:r>
      <w:r w:rsidRPr="00592809">
        <w:rPr>
          <w:rFonts w:ascii="Verdana" w:hAnsi="Verdana"/>
          <w:i/>
          <w:iCs/>
          <w:color w:val="464646"/>
          <w:sz w:val="17"/>
          <w:szCs w:val="17"/>
        </w:rPr>
        <w:t xml:space="preserve"> </w:t>
      </w:r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Трансфер а/п </w:t>
      </w:r>
      <w:proofErr w:type="spellStart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отель - а/п </w:t>
      </w:r>
      <w:proofErr w:type="spellStart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(просьба уточнять у менеджера при бронировании)</w:t>
      </w:r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Cтраховка</w:t>
      </w:r>
      <w:proofErr w:type="spellEnd"/>
      <w:r w:rsidRPr="00592809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от невыезда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             </w:t>
      </w:r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Ранний </w:t>
      </w:r>
      <w:proofErr w:type="spellStart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Check</w:t>
      </w:r>
      <w:proofErr w:type="spellEnd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inn</w:t>
      </w:r>
      <w:proofErr w:type="spellEnd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и поздний </w:t>
      </w:r>
      <w:proofErr w:type="spellStart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Check</w:t>
      </w:r>
      <w:proofErr w:type="spellEnd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>out</w:t>
      </w:r>
      <w:proofErr w:type="spellEnd"/>
      <w:r w:rsidRPr="00592809"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(при необходимости)</w:t>
      </w:r>
    </w:p>
    <w:p w:rsidR="0056202D" w:rsidRDefault="0056202D" w:rsidP="00592809">
      <w:pPr>
        <w:shd w:val="clear" w:color="auto" w:fill="FFFFFF"/>
        <w:spacing w:after="0" w:line="165" w:lineRule="atLeast"/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</w:pPr>
    </w:p>
    <w:p w:rsidR="0056202D" w:rsidRDefault="0056202D" w:rsidP="0056202D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56202D">
        <w:rPr>
          <w:rFonts w:ascii="Tahoma" w:hAnsi="Tahoma" w:cs="Tahoma"/>
          <w:sz w:val="22"/>
          <w:szCs w:val="22"/>
        </w:rPr>
        <w:t xml:space="preserve">ПР111 Курорт </w:t>
      </w:r>
      <w:proofErr w:type="spellStart"/>
      <w:r w:rsidRPr="0056202D">
        <w:rPr>
          <w:rFonts w:ascii="Tahoma" w:hAnsi="Tahoma" w:cs="Tahoma"/>
          <w:sz w:val="22"/>
          <w:szCs w:val="22"/>
        </w:rPr>
        <w:t>Негрил</w:t>
      </w:r>
      <w:proofErr w:type="spellEnd"/>
      <w:r w:rsidRPr="0056202D">
        <w:rPr>
          <w:rFonts w:ascii="Tahoma" w:hAnsi="Tahoma" w:cs="Tahoma"/>
          <w:sz w:val="22"/>
          <w:szCs w:val="22"/>
        </w:rPr>
        <w:t xml:space="preserve">, отели 2*-5*. Сентябрь, вылеты ежедневно, </w:t>
      </w:r>
      <w:proofErr w:type="gramStart"/>
      <w:r w:rsidRPr="0056202D">
        <w:rPr>
          <w:rFonts w:ascii="Tahoma" w:hAnsi="Tahoma" w:cs="Tahoma"/>
          <w:sz w:val="22"/>
          <w:szCs w:val="22"/>
        </w:rPr>
        <w:t>без</w:t>
      </w:r>
      <w:proofErr w:type="gramEnd"/>
      <w:r w:rsidRPr="0056202D">
        <w:rPr>
          <w:rFonts w:ascii="Tahoma" w:hAnsi="Tahoma" w:cs="Tahoma"/>
          <w:sz w:val="22"/>
          <w:szCs w:val="22"/>
        </w:rPr>
        <w:t xml:space="preserve"> а/б</w:t>
      </w:r>
    </w:p>
    <w:p w:rsidR="0056202D" w:rsidRDefault="0056202D" w:rsidP="0056202D">
      <w:pPr>
        <w:pStyle w:val="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Cs w:val="0"/>
          <w:sz w:val="22"/>
          <w:szCs w:val="22"/>
          <w:shd w:val="clear" w:color="auto" w:fill="FFFFFF"/>
        </w:rPr>
      </w:pPr>
      <w:r w:rsidRPr="0056202D">
        <w:rPr>
          <w:rFonts w:ascii="Tahoma" w:hAnsi="Tahoma" w:cs="Tahoma"/>
          <w:sz w:val="22"/>
          <w:szCs w:val="22"/>
        </w:rPr>
        <w:t xml:space="preserve"> </w:t>
      </w:r>
      <w:r w:rsidRPr="0056202D">
        <w:rPr>
          <w:rFonts w:ascii="Tahoma" w:hAnsi="Tahoma" w:cs="Tahoma"/>
          <w:bCs w:val="0"/>
          <w:sz w:val="22"/>
          <w:szCs w:val="22"/>
          <w:shd w:val="clear" w:color="auto" w:fill="FFFFFF"/>
        </w:rPr>
        <w:t>на 7, 10 и 14 ночей</w:t>
      </w:r>
    </w:p>
    <w:p w:rsidR="0056202D" w:rsidRPr="0056202D" w:rsidRDefault="0056202D" w:rsidP="0056202D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  <w:lang w:val="en-US"/>
        </w:rPr>
      </w:pPr>
      <w:hyperlink r:id="rId15" w:history="1">
        <w:r w:rsidRPr="00240348">
          <w:rPr>
            <w:rStyle w:val="aa"/>
            <w:rFonts w:ascii="Verdana" w:hAnsi="Verdana"/>
            <w:bCs w:val="0"/>
            <w:color w:val="auto"/>
            <w:sz w:val="24"/>
            <w:szCs w:val="24"/>
            <w:lang w:val="en-US"/>
          </w:rPr>
          <w:t>Shields 3*, RO (</w:t>
        </w:r>
        <w:r w:rsidRPr="00240348">
          <w:rPr>
            <w:rStyle w:val="aa"/>
            <w:rFonts w:ascii="Verdana" w:hAnsi="Verdana"/>
            <w:bCs w:val="0"/>
            <w:color w:val="auto"/>
            <w:sz w:val="24"/>
            <w:szCs w:val="24"/>
          </w:rPr>
          <w:t>Негрил</w:t>
        </w:r>
        <w:r w:rsidRPr="00240348">
          <w:rPr>
            <w:rStyle w:val="aa"/>
            <w:rFonts w:ascii="Verdana" w:hAnsi="Verdana"/>
            <w:bCs w:val="0"/>
            <w:color w:val="auto"/>
            <w:sz w:val="24"/>
            <w:szCs w:val="24"/>
            <w:lang w:val="en-US"/>
          </w:rPr>
          <w:t>)</w:t>
        </w:r>
      </w:hyperlink>
      <w:r w:rsidRPr="0056202D">
        <w:rPr>
          <w:sz w:val="22"/>
          <w:szCs w:val="22"/>
          <w:lang w:val="en-US"/>
        </w:rPr>
        <w:t xml:space="preserve">  </w:t>
      </w:r>
      <w:hyperlink r:id="rId16" w:history="1">
        <w:r w:rsidRPr="0056202D">
          <w:rPr>
            <w:rStyle w:val="aa"/>
            <w:sz w:val="20"/>
            <w:szCs w:val="20"/>
            <w:lang w:val="en-US"/>
          </w:rPr>
          <w:t>http://www.tophotels.ru/main/hotel/al20035/</w:t>
        </w:r>
      </w:hyperlink>
    </w:p>
    <w:p w:rsidR="0056202D" w:rsidRPr="00592809" w:rsidRDefault="0056202D" w:rsidP="00592809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proofErr w:type="gramStart"/>
      <w:r w:rsidRPr="0056202D">
        <w:rPr>
          <w:rFonts w:ascii="Verdana" w:hAnsi="Verdana"/>
          <w:b/>
          <w:bCs/>
          <w:sz w:val="17"/>
          <w:szCs w:val="17"/>
          <w:shd w:val="clear" w:color="auto" w:fill="FFFFFF"/>
        </w:rPr>
        <w:t>Цены рассчитаны НА ЧЕЛОВЕКА</w:t>
      </w:r>
      <w:r w:rsidRPr="0056202D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56202D">
        <w:rPr>
          <w:rFonts w:ascii="Verdana" w:hAnsi="Verdana"/>
          <w:sz w:val="17"/>
          <w:szCs w:val="17"/>
          <w:shd w:val="clear" w:color="auto" w:fill="FFFFFF"/>
        </w:rPr>
        <w:t>(Валюта:</w:t>
      </w:r>
      <w:proofErr w:type="gramEnd"/>
      <w:r w:rsidRPr="0056202D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gramStart"/>
      <w:r w:rsidRPr="0056202D">
        <w:rPr>
          <w:rFonts w:ascii="Verdana" w:hAnsi="Verdana"/>
          <w:sz w:val="17"/>
          <w:szCs w:val="17"/>
          <w:shd w:val="clear" w:color="auto" w:fill="FFFFFF"/>
        </w:rPr>
        <w:t>USD)</w:t>
      </w:r>
      <w:proofErr w:type="gramEnd"/>
    </w:p>
    <w:p w:rsidR="0056202D" w:rsidRDefault="00592809" w:rsidP="00494F0C">
      <w:pP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</w:pPr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 </w:t>
      </w:r>
    </w:p>
    <w:tbl>
      <w:tblPr>
        <w:tblW w:w="8593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757"/>
        <w:gridCol w:w="1386"/>
        <w:gridCol w:w="1553"/>
        <w:gridCol w:w="1641"/>
      </w:tblGrid>
      <w:tr w:rsidR="0056202D" w:rsidRPr="0056202D" w:rsidTr="0056202D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Кол–во ночей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63A94C5A" wp14:editId="70E303FD">
                  <wp:extent cx="115570" cy="115570"/>
                  <wp:effectExtent l="0" t="0" r="0" b="0"/>
                  <wp:docPr id="6" name="Рисунок 6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SNGL </w:t>
            </w:r>
            <w:proofErr w:type="spellStart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01D054F" wp14:editId="0461800B">
                  <wp:extent cx="115570" cy="115570"/>
                  <wp:effectExtent l="0" t="0" r="0" b="0"/>
                  <wp:docPr id="5" name="Рисунок 5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</w:t>
            </w:r>
            <w:proofErr w:type="spellEnd"/>
            <w:proofErr w:type="gramEnd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56202D" w:rsidTr="0056202D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Modern</w:t>
            </w:r>
            <w:proofErr w:type="spellEnd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</w:tr>
      <w:tr w:rsidR="0056202D" w:rsidTr="0056202D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</w:t>
            </w: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262</w:t>
            </w:r>
          </w:p>
        </w:tc>
      </w:tr>
      <w:tr w:rsidR="0056202D" w:rsidTr="0056202D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731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</w:t>
            </w: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331</w:t>
            </w:r>
          </w:p>
        </w:tc>
      </w:tr>
      <w:tr w:rsidR="0056202D" w:rsidTr="0056202D">
        <w:trPr>
          <w:trHeight w:val="2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562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6202D" w:rsidRPr="0056202D" w:rsidRDefault="0056202D" w:rsidP="00562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</w:t>
            </w:r>
            <w:r w:rsidRPr="0056202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422</w:t>
            </w:r>
          </w:p>
        </w:tc>
      </w:tr>
    </w:tbl>
    <w:p w:rsidR="006D6951" w:rsidRDefault="00592809" w:rsidP="00494F0C">
      <w:pP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</w:pPr>
      <w: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  <w:t xml:space="preserve"> </w:t>
      </w:r>
      <w:r w:rsidR="0056202D">
        <w:rPr>
          <w:rFonts w:ascii="Verdana" w:hAnsi="Verdana"/>
          <w:i/>
          <w:iCs/>
          <w:noProof/>
          <w:color w:val="464646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2018270" cy="1268472"/>
            <wp:effectExtent l="0" t="0" r="1270" b="8255"/>
            <wp:docPr id="8" name="Рисунок 8" descr="C:\Users\Ирина\Desktop\3792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379228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80" cy="126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02D">
        <w:rPr>
          <w:rFonts w:ascii="Verdana" w:hAnsi="Verdana"/>
          <w:i/>
          <w:iCs/>
          <w:noProof/>
          <w:color w:val="464646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540476" cy="1268474"/>
            <wp:effectExtent l="0" t="0" r="3175" b="8255"/>
            <wp:docPr id="9" name="Рисунок 9" descr="C:\Users\Ирина\Desktop\3792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379228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76" cy="12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02D">
        <w:rPr>
          <w:rFonts w:ascii="Verdana" w:hAnsi="Verdana"/>
          <w:i/>
          <w:iCs/>
          <w:noProof/>
          <w:color w:val="464646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1705232" cy="1277598"/>
            <wp:effectExtent l="0" t="0" r="0" b="0"/>
            <wp:docPr id="10" name="Рисунок 10" descr="C:\Users\Ирина\Desktop\3792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3792286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76" cy="127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55" w:rsidRPr="00240348" w:rsidRDefault="00F77D55" w:rsidP="00F77D55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2403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В стоимость включено: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Проживание в отеле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Питание как указано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Трансфер а/</w:t>
      </w:r>
      <w:proofErr w:type="gram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</w:t>
      </w:r>
      <w:proofErr w:type="gram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отель - а/п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br/>
        <w:t xml:space="preserve">(кроме отелей цепочки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Sandals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просьба уточнять у менеджера при бронировании)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Медицинская страховка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Русскоговорящий гид</w:t>
      </w:r>
      <w:r w:rsidRPr="00240348">
        <w:rPr>
          <w:rFonts w:ascii="Verdana" w:hAnsi="Verdana"/>
          <w:b/>
          <w:bCs/>
          <w:color w:val="860094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860094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240348">
        <w:rPr>
          <w:rFonts w:ascii="Verdana" w:hAnsi="Verdana"/>
          <w:b/>
          <w:bCs/>
          <w:sz w:val="17"/>
          <w:szCs w:val="17"/>
          <w:shd w:val="clear" w:color="auto" w:fill="FFFFFF"/>
        </w:rPr>
        <w:t>Дополнительно оплачивается: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Авиаперелет Москва – Лондон-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Москва а/к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British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стоимость от 1100-1650 евро по курсу а/к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Вылеты по пятницам на а/к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Air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Berlin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(Москва - Дюссельдор</w:t>
      </w:r>
      <w:proofErr w:type="gram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ф-</w:t>
      </w:r>
      <w:proofErr w:type="gram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Дюссельдорф - Москва)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Виза по прилету - 20$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Cтраховка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от невыезда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Ранний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Check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inn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и поздн</w:t>
      </w:r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ий </w:t>
      </w:r>
      <w:proofErr w:type="spellStart"/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Check</w:t>
      </w:r>
      <w:proofErr w:type="spellEnd"/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out</w:t>
      </w:r>
      <w:proofErr w:type="spellEnd"/>
      <w:r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(при необходимости)</w:t>
      </w:r>
      <w:bookmarkStart w:id="0" w:name="_GoBack"/>
      <w:bookmarkEnd w:id="0"/>
    </w:p>
    <w:p w:rsidR="00F77D55" w:rsidRDefault="00F77D55" w:rsidP="00494F0C">
      <w:pPr>
        <w:rPr>
          <w:rFonts w:ascii="Verdana" w:hAnsi="Verdana"/>
          <w:i/>
          <w:iCs/>
          <w:color w:val="464646"/>
          <w:sz w:val="17"/>
          <w:szCs w:val="17"/>
          <w:shd w:val="clear" w:color="auto" w:fill="FFFFFF"/>
        </w:rPr>
      </w:pPr>
    </w:p>
    <w:p w:rsidR="00F47C93" w:rsidRPr="00592809" w:rsidRDefault="00F47C93" w:rsidP="00F47C93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hyperlink r:id="rId20" w:history="1">
        <w:r w:rsidRPr="00240348">
          <w:rPr>
            <w:rStyle w:val="aa"/>
            <w:rFonts w:ascii="Verdana" w:hAnsi="Verdana"/>
            <w:b/>
            <w:bCs/>
            <w:color w:val="auto"/>
            <w:sz w:val="24"/>
            <w:szCs w:val="24"/>
            <w:lang w:val="en-US"/>
          </w:rPr>
          <w:t>The</w:t>
        </w:r>
        <w:r w:rsidRPr="00240348">
          <w:rPr>
            <w:rStyle w:val="aa"/>
            <w:rFonts w:ascii="Verdana" w:hAnsi="Verdana"/>
            <w:b/>
            <w:bCs/>
            <w:color w:val="auto"/>
            <w:sz w:val="24"/>
            <w:szCs w:val="24"/>
          </w:rPr>
          <w:t xml:space="preserve"> </w:t>
        </w:r>
        <w:r w:rsidRPr="00240348">
          <w:rPr>
            <w:rStyle w:val="aa"/>
            <w:rFonts w:ascii="Verdana" w:hAnsi="Verdana"/>
            <w:b/>
            <w:bCs/>
            <w:color w:val="auto"/>
            <w:sz w:val="24"/>
            <w:szCs w:val="24"/>
            <w:lang w:val="en-US"/>
          </w:rPr>
          <w:t>Caves </w:t>
        </w:r>
        <w:r w:rsidRPr="00240348">
          <w:rPr>
            <w:rStyle w:val="aa"/>
            <w:rFonts w:ascii="Verdana" w:hAnsi="Verdana"/>
            <w:b/>
            <w:bCs/>
            <w:color w:val="auto"/>
            <w:sz w:val="24"/>
            <w:szCs w:val="24"/>
          </w:rPr>
          <w:t>5*,</w:t>
        </w:r>
        <w:r w:rsidRPr="00240348">
          <w:rPr>
            <w:rStyle w:val="aa"/>
            <w:rFonts w:ascii="Verdana" w:hAnsi="Verdana"/>
            <w:b/>
            <w:bCs/>
            <w:color w:val="auto"/>
            <w:sz w:val="24"/>
            <w:szCs w:val="24"/>
            <w:lang w:val="en-US"/>
          </w:rPr>
          <w:t> All </w:t>
        </w:r>
        <w:r w:rsidRPr="00240348">
          <w:rPr>
            <w:rStyle w:val="aa"/>
            <w:rFonts w:ascii="Verdana" w:hAnsi="Verdana"/>
            <w:b/>
            <w:bCs/>
            <w:color w:val="auto"/>
            <w:sz w:val="24"/>
            <w:szCs w:val="24"/>
          </w:rPr>
          <w:t>(Негрил)</w:t>
        </w:r>
      </w:hyperlink>
      <w:r w:rsidRPr="00F47C93">
        <w:t xml:space="preserve"> </w:t>
      </w:r>
      <w:hyperlink r:id="rId21" w:history="1">
        <w:r w:rsidRPr="00F47C93">
          <w:rPr>
            <w:rStyle w:val="aa"/>
            <w:b/>
            <w:sz w:val="20"/>
            <w:szCs w:val="20"/>
            <w:lang w:val="en-US"/>
          </w:rPr>
          <w:t>http</w:t>
        </w:r>
        <w:r w:rsidRPr="00F47C93">
          <w:rPr>
            <w:rStyle w:val="aa"/>
            <w:b/>
            <w:sz w:val="20"/>
            <w:szCs w:val="20"/>
          </w:rPr>
          <w:t>://</w:t>
        </w:r>
        <w:r w:rsidRPr="00F47C93">
          <w:rPr>
            <w:rStyle w:val="aa"/>
            <w:b/>
            <w:sz w:val="20"/>
            <w:szCs w:val="20"/>
            <w:lang w:val="en-US"/>
          </w:rPr>
          <w:t>www</w:t>
        </w:r>
        <w:r w:rsidRPr="00F47C93">
          <w:rPr>
            <w:rStyle w:val="aa"/>
            <w:b/>
            <w:sz w:val="20"/>
            <w:szCs w:val="20"/>
          </w:rPr>
          <w:t>.</w:t>
        </w:r>
        <w:r w:rsidRPr="00F47C93">
          <w:rPr>
            <w:rStyle w:val="aa"/>
            <w:b/>
            <w:sz w:val="20"/>
            <w:szCs w:val="20"/>
            <w:lang w:val="en-US"/>
          </w:rPr>
          <w:t>tophotels</w:t>
        </w:r>
        <w:r w:rsidRPr="00F47C93">
          <w:rPr>
            <w:rStyle w:val="aa"/>
            <w:b/>
            <w:sz w:val="20"/>
            <w:szCs w:val="20"/>
          </w:rPr>
          <w:t>.</w:t>
        </w:r>
        <w:r w:rsidRPr="00F47C93">
          <w:rPr>
            <w:rStyle w:val="aa"/>
            <w:b/>
            <w:sz w:val="20"/>
            <w:szCs w:val="20"/>
            <w:lang w:val="en-US"/>
          </w:rPr>
          <w:t>ru</w:t>
        </w:r>
        <w:r w:rsidRPr="00F47C93">
          <w:rPr>
            <w:rStyle w:val="aa"/>
            <w:b/>
            <w:sz w:val="20"/>
            <w:szCs w:val="20"/>
          </w:rPr>
          <w:t>/</w:t>
        </w:r>
        <w:r w:rsidRPr="00F47C93">
          <w:rPr>
            <w:rStyle w:val="aa"/>
            <w:b/>
            <w:sz w:val="20"/>
            <w:szCs w:val="20"/>
            <w:lang w:val="en-US"/>
          </w:rPr>
          <w:t>main</w:t>
        </w:r>
        <w:r w:rsidRPr="00F47C93">
          <w:rPr>
            <w:rStyle w:val="aa"/>
            <w:b/>
            <w:sz w:val="20"/>
            <w:szCs w:val="20"/>
          </w:rPr>
          <w:t>/</w:t>
        </w:r>
        <w:r w:rsidRPr="00F47C93">
          <w:rPr>
            <w:rStyle w:val="aa"/>
            <w:b/>
            <w:sz w:val="20"/>
            <w:szCs w:val="20"/>
            <w:lang w:val="en-US"/>
          </w:rPr>
          <w:t>hotel</w:t>
        </w:r>
        <w:r w:rsidRPr="00F47C93">
          <w:rPr>
            <w:rStyle w:val="aa"/>
            <w:b/>
            <w:sz w:val="20"/>
            <w:szCs w:val="20"/>
          </w:rPr>
          <w:t>/</w:t>
        </w:r>
        <w:r w:rsidRPr="00F47C93">
          <w:rPr>
            <w:rStyle w:val="aa"/>
            <w:b/>
            <w:sz w:val="20"/>
            <w:szCs w:val="20"/>
            <w:lang w:val="en-US"/>
          </w:rPr>
          <w:t>al</w:t>
        </w:r>
        <w:r w:rsidRPr="00F47C93">
          <w:rPr>
            <w:rStyle w:val="aa"/>
            <w:b/>
            <w:sz w:val="20"/>
            <w:szCs w:val="20"/>
          </w:rPr>
          <w:t>32109/</w:t>
        </w:r>
      </w:hyperlink>
      <w:r>
        <w:rPr>
          <w:b/>
          <w:sz w:val="20"/>
          <w:szCs w:val="20"/>
        </w:rPr>
        <w:t xml:space="preserve">                                                           </w:t>
      </w:r>
      <w:r w:rsidRPr="0056202D">
        <w:rPr>
          <w:rFonts w:ascii="Verdana" w:hAnsi="Verdana"/>
          <w:b/>
          <w:bCs/>
          <w:sz w:val="17"/>
          <w:szCs w:val="17"/>
          <w:shd w:val="clear" w:color="auto" w:fill="FFFFFF"/>
        </w:rPr>
        <w:t>Цены рассчитаны НА ЧЕЛОВЕКА</w:t>
      </w:r>
      <w:r w:rsidRPr="0056202D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56202D">
        <w:rPr>
          <w:rFonts w:ascii="Verdana" w:hAnsi="Verdana"/>
          <w:sz w:val="17"/>
          <w:szCs w:val="17"/>
          <w:shd w:val="clear" w:color="auto" w:fill="FFFFFF"/>
        </w:rPr>
        <w:t>(Валюта: USD)</w:t>
      </w:r>
    </w:p>
    <w:tbl>
      <w:tblPr>
        <w:tblW w:w="864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1527"/>
        <w:gridCol w:w="1205"/>
        <w:gridCol w:w="1350"/>
        <w:gridCol w:w="1633"/>
      </w:tblGrid>
      <w:tr w:rsidR="00F47C93" w:rsidRP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Кол–во ночей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3154F2E" wp14:editId="038B5C93">
                  <wp:extent cx="115570" cy="115570"/>
                  <wp:effectExtent l="0" t="0" r="0" b="0"/>
                  <wp:docPr id="20" name="Рисунок 20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SNGL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46B241C" wp14:editId="6D54FC31">
                  <wp:extent cx="115570" cy="115570"/>
                  <wp:effectExtent l="0" t="0" r="0" b="0"/>
                  <wp:docPr id="19" name="Рисунок 19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DBL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взр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доп</w:t>
            </w:r>
            <w:proofErr w:type="spellEnd"/>
            <w:proofErr w:type="gram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05BE294" wp14:editId="10102E7F">
                  <wp:extent cx="115570" cy="115570"/>
                  <wp:effectExtent l="0" t="0" r="0" b="0"/>
                  <wp:docPr id="18" name="Рисунок 18" descr="http://vand.ru/i/descrip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vand.ru/i/descrip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Two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Birds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One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Drop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2403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1-Bedroom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Suite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Upstairs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1-Bedroom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Suite</w:t>
            </w:r>
            <w:proofErr w:type="spellEnd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Downstairs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2403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Moonshadow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314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 2485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2283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3218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4464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Sundancer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2616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3693</w:t>
            </w:r>
          </w:p>
        </w:tc>
      </w:tr>
      <w:tr w:rsidR="00F47C93" w:rsidTr="00F47C93">
        <w:trPr>
          <w:trHeight w:val="17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F47C93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7C93" w:rsidRPr="00F47C93" w:rsidRDefault="00240348" w:rsidP="00F4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 </w:t>
            </w:r>
            <w:r w:rsidR="00F47C93" w:rsidRPr="00F4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5129</w:t>
            </w:r>
          </w:p>
        </w:tc>
      </w:tr>
    </w:tbl>
    <w:p w:rsidR="00F47C93" w:rsidRDefault="00F47C93" w:rsidP="00494F0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424940" cy="1070610"/>
            <wp:effectExtent l="0" t="0" r="3810" b="0"/>
            <wp:docPr id="21" name="Рисунок 21" descr="C:\Users\Ирина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Ирина\Desktop\i (8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51005" cy="1070764"/>
            <wp:effectExtent l="0" t="0" r="1905" b="0"/>
            <wp:docPr id="22" name="Рисунок 22" descr="C:\Users\Ирина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Ирина\Desktop\i (7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11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42768" cy="1064977"/>
            <wp:effectExtent l="0" t="0" r="0" b="1905"/>
            <wp:docPr id="23" name="Рисунок 23" descr="C:\Users\Ирина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Ирина\Desktop\i (6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80" cy="10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68627" cy="1062681"/>
            <wp:effectExtent l="0" t="0" r="8255" b="4445"/>
            <wp:docPr id="24" name="Рисунок 24" descr="C:\Users\Ирина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Ирина\Desktop\i (5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73" cy="1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48" w:rsidRPr="00240348" w:rsidRDefault="00240348" w:rsidP="00240348">
      <w:pPr>
        <w:shd w:val="clear" w:color="auto" w:fill="FFFFFF"/>
        <w:spacing w:after="0" w:line="165" w:lineRule="atLeast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240348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В стоимость включено: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Проживание в отеле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Питание как указано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Трансфер а/</w:t>
      </w:r>
      <w:proofErr w:type="gram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п</w:t>
      </w:r>
      <w:proofErr w:type="gram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отель - а/п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br/>
        <w:t xml:space="preserve">(кроме отелей цепочки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Sandals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просьба уточнять у менеджера при бронировании)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Медицинская страховка</w:t>
      </w:r>
      <w:r>
        <w:rPr>
          <w:rFonts w:ascii="Verdana" w:eastAsia="Times New Roman" w:hAnsi="Verdana" w:cs="Times New Roman"/>
          <w:b/>
          <w:bCs/>
          <w:color w:val="860094"/>
          <w:sz w:val="17"/>
          <w:szCs w:val="17"/>
          <w:lang w:eastAsia="ru-RU"/>
        </w:rPr>
        <w:t xml:space="preserve">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Русскоговорящий гид</w:t>
      </w:r>
      <w:r w:rsidRPr="00240348">
        <w:rPr>
          <w:rFonts w:ascii="Verdana" w:hAnsi="Verdana"/>
          <w:b/>
          <w:bCs/>
          <w:color w:val="860094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860094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240348">
        <w:rPr>
          <w:rFonts w:ascii="Verdana" w:hAnsi="Verdana"/>
          <w:b/>
          <w:bCs/>
          <w:sz w:val="17"/>
          <w:szCs w:val="17"/>
          <w:shd w:val="clear" w:color="auto" w:fill="FFFFFF"/>
        </w:rPr>
        <w:t>Дополнительно оплачивается: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Авиаперелет Москва – Лондон-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Москва а/к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British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стоимость от 1100-1650 евро по курсу а/к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Вылеты по пятницам на а/к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Air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Berlin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(Москва - Дюссельдор</w:t>
      </w:r>
      <w:proofErr w:type="gram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ф-</w:t>
      </w:r>
      <w:proofErr w:type="gram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Монтего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Бэй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- Дюссельдорф - Москва)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Виза по прилету - 20$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Cтраховка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от невыезда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                                                                                                                         </w:t>
      </w:r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Ранний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Check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inn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и поздний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Check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</w:t>
      </w:r>
      <w:proofErr w:type="spellStart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>out</w:t>
      </w:r>
      <w:proofErr w:type="spellEnd"/>
      <w:r w:rsidRPr="00240348">
        <w:rPr>
          <w:rFonts w:ascii="Verdana" w:eastAsia="Times New Roman" w:hAnsi="Verdana" w:cs="Times New Roman"/>
          <w:i/>
          <w:iCs/>
          <w:color w:val="464646"/>
          <w:sz w:val="17"/>
          <w:szCs w:val="17"/>
          <w:lang w:eastAsia="ru-RU"/>
        </w:rPr>
        <w:t xml:space="preserve"> (при необходимости)</w:t>
      </w:r>
    </w:p>
    <w:p w:rsidR="00F47C93" w:rsidRPr="00F47C93" w:rsidRDefault="00F47C93" w:rsidP="00494F0C"/>
    <w:p w:rsidR="00F47C93" w:rsidRPr="00F47C93" w:rsidRDefault="00F47C93" w:rsidP="00494F0C"/>
    <w:sectPr w:rsidR="00F47C93" w:rsidRPr="00F47C93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93" w:rsidRDefault="00F47C93" w:rsidP="00E07EC4">
      <w:pPr>
        <w:spacing w:after="0" w:line="240" w:lineRule="auto"/>
      </w:pPr>
      <w:r>
        <w:separator/>
      </w:r>
    </w:p>
  </w:endnote>
  <w:endnote w:type="continuationSeparator" w:id="0">
    <w:p w:rsidR="00F47C93" w:rsidRDefault="00F47C93" w:rsidP="00E0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93" w:rsidRDefault="00F47C93" w:rsidP="00E07EC4">
      <w:pPr>
        <w:spacing w:after="0" w:line="240" w:lineRule="auto"/>
      </w:pPr>
      <w:r>
        <w:separator/>
      </w:r>
    </w:p>
  </w:footnote>
  <w:footnote w:type="continuationSeparator" w:id="0">
    <w:p w:rsidR="00F47C93" w:rsidRDefault="00F47C93" w:rsidP="00E0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3" w:rsidRDefault="00F47C93">
    <w:pPr>
      <w:pStyle w:val="a6"/>
    </w:pPr>
    <w:r>
      <w:rPr>
        <w:noProof/>
        <w:lang w:eastAsia="ru-RU"/>
      </w:rPr>
      <w:drawing>
        <wp:inline distT="0" distB="0" distL="0" distR="0" wp14:anchorId="141BC61F" wp14:editId="088C5EA5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699"/>
    <w:multiLevelType w:val="multilevel"/>
    <w:tmpl w:val="8F2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2E95"/>
    <w:multiLevelType w:val="multilevel"/>
    <w:tmpl w:val="689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50E8"/>
    <w:multiLevelType w:val="multilevel"/>
    <w:tmpl w:val="358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43404"/>
    <w:multiLevelType w:val="multilevel"/>
    <w:tmpl w:val="78E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25B1E"/>
    <w:multiLevelType w:val="multilevel"/>
    <w:tmpl w:val="BE9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94AF4"/>
    <w:multiLevelType w:val="multilevel"/>
    <w:tmpl w:val="8BF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57"/>
    <w:rsid w:val="00013E57"/>
    <w:rsid w:val="000956C1"/>
    <w:rsid w:val="000C6715"/>
    <w:rsid w:val="000D2232"/>
    <w:rsid w:val="00134865"/>
    <w:rsid w:val="00184CD9"/>
    <w:rsid w:val="00240348"/>
    <w:rsid w:val="00252986"/>
    <w:rsid w:val="00311F41"/>
    <w:rsid w:val="00317AA5"/>
    <w:rsid w:val="00494F0C"/>
    <w:rsid w:val="004E7959"/>
    <w:rsid w:val="0056202D"/>
    <w:rsid w:val="00592809"/>
    <w:rsid w:val="00691E52"/>
    <w:rsid w:val="006D6951"/>
    <w:rsid w:val="006F1409"/>
    <w:rsid w:val="007A33FF"/>
    <w:rsid w:val="007F50AB"/>
    <w:rsid w:val="00842D35"/>
    <w:rsid w:val="0087291A"/>
    <w:rsid w:val="008849C4"/>
    <w:rsid w:val="00907DC6"/>
    <w:rsid w:val="009C368B"/>
    <w:rsid w:val="009F63B7"/>
    <w:rsid w:val="00A94B42"/>
    <w:rsid w:val="00B3200D"/>
    <w:rsid w:val="00B57932"/>
    <w:rsid w:val="00B73D51"/>
    <w:rsid w:val="00B77E89"/>
    <w:rsid w:val="00C163AA"/>
    <w:rsid w:val="00C3329E"/>
    <w:rsid w:val="00C52D25"/>
    <w:rsid w:val="00CA0F37"/>
    <w:rsid w:val="00D24C8A"/>
    <w:rsid w:val="00D744A7"/>
    <w:rsid w:val="00E07EC4"/>
    <w:rsid w:val="00F07615"/>
    <w:rsid w:val="00F47C93"/>
    <w:rsid w:val="00F77D55"/>
    <w:rsid w:val="00F91F55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C4"/>
  </w:style>
  <w:style w:type="paragraph" w:styleId="a8">
    <w:name w:val="footer"/>
    <w:basedOn w:val="a"/>
    <w:link w:val="a9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C4"/>
  </w:style>
  <w:style w:type="character" w:styleId="aa">
    <w:name w:val="Hyperlink"/>
    <w:basedOn w:val="a0"/>
    <w:uiPriority w:val="99"/>
    <w:unhideWhenUsed/>
    <w:rsid w:val="00907D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77E89"/>
  </w:style>
  <w:style w:type="character" w:styleId="ab">
    <w:name w:val="Strong"/>
    <w:basedOn w:val="a0"/>
    <w:uiPriority w:val="22"/>
    <w:qFormat/>
    <w:rsid w:val="00B77E89"/>
    <w:rPr>
      <w:b/>
      <w:bCs/>
    </w:rPr>
  </w:style>
  <w:style w:type="character" w:customStyle="1" w:styleId="name">
    <w:name w:val="name"/>
    <w:basedOn w:val="a0"/>
    <w:rsid w:val="00B7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EC4"/>
  </w:style>
  <w:style w:type="paragraph" w:styleId="a8">
    <w:name w:val="footer"/>
    <w:basedOn w:val="a"/>
    <w:link w:val="a9"/>
    <w:uiPriority w:val="99"/>
    <w:unhideWhenUsed/>
    <w:rsid w:val="00E0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EC4"/>
  </w:style>
  <w:style w:type="character" w:styleId="aa">
    <w:name w:val="Hyperlink"/>
    <w:basedOn w:val="a0"/>
    <w:uiPriority w:val="99"/>
    <w:unhideWhenUsed/>
    <w:rsid w:val="00907D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77E89"/>
  </w:style>
  <w:style w:type="character" w:styleId="ab">
    <w:name w:val="Strong"/>
    <w:basedOn w:val="a0"/>
    <w:uiPriority w:val="22"/>
    <w:qFormat/>
    <w:rsid w:val="00B77E89"/>
    <w:rPr>
      <w:b/>
      <w:bCs/>
    </w:rPr>
  </w:style>
  <w:style w:type="character" w:customStyle="1" w:styleId="name">
    <w:name w:val="name"/>
    <w:basedOn w:val="a0"/>
    <w:rsid w:val="00B7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0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30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4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61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9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nd.ru/index.php?country=71&amp;sub=1212&amp;hotel=13539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ophotels.ru/main/hotel/al32109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tophotels.ru/main/hotel/al20035/" TargetMode="External"/><Relationship Id="rId20" Type="http://schemas.openxmlformats.org/officeDocument/2006/relationships/hyperlink" Target="http://vand.ru/index.php?country=71&amp;sub=1217&amp;hotel=135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vand.ru/index.php?country=71&amp;sub=1217&amp;hotel=13604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www.tophotels.ru/main/hotel/al40515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vand.ru/basket/index.php?basket=exact&amp;pricekey=697516211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352F-DBCD-465A-A258-3198BECF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Ирина</cp:lastModifiedBy>
  <cp:revision>3</cp:revision>
  <dcterms:created xsi:type="dcterms:W3CDTF">2012-07-25T14:58:00Z</dcterms:created>
  <dcterms:modified xsi:type="dcterms:W3CDTF">2012-07-26T10:51:00Z</dcterms:modified>
</cp:coreProperties>
</file>