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CB5" w:rsidRPr="007E2E90" w:rsidRDefault="00FA5144" w:rsidP="002E289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E2E90">
        <w:rPr>
          <w:rFonts w:ascii="Times New Roman" w:hAnsi="Times New Roman" w:cs="Times New Roman"/>
          <w:b/>
          <w:sz w:val="32"/>
          <w:szCs w:val="32"/>
          <w:lang w:val="en-US"/>
        </w:rPr>
        <w:t xml:space="preserve">Vita Park </w:t>
      </w:r>
      <w:r w:rsidR="00BF495A" w:rsidRPr="007E2E90">
        <w:rPr>
          <w:rFonts w:ascii="Times New Roman" w:hAnsi="Times New Roman" w:cs="Times New Roman"/>
          <w:b/>
          <w:sz w:val="32"/>
          <w:szCs w:val="32"/>
          <w:lang w:val="en-US"/>
        </w:rPr>
        <w:t>3*</w:t>
      </w:r>
    </w:p>
    <w:p w:rsidR="00FA5144" w:rsidRPr="007649F3" w:rsidRDefault="00FA5144" w:rsidP="002E289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BF495A" w:rsidRPr="00346FBA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sz w:val="24"/>
          <w:szCs w:val="24"/>
          <w:lang w:val="en-US"/>
        </w:rPr>
        <w:t>DBL</w:t>
      </w:r>
      <w:r w:rsidR="00FA5144" w:rsidRPr="00346F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>ULTRA</w:t>
      </w:r>
      <w:r w:rsidRPr="00346F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FA5144" w:rsidRPr="00346F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46FBA">
        <w:rPr>
          <w:rFonts w:ascii="Times New Roman" w:hAnsi="Times New Roman" w:cs="Times New Roman"/>
          <w:sz w:val="24"/>
          <w:szCs w:val="24"/>
          <w:lang w:val="en-US"/>
        </w:rPr>
        <w:t xml:space="preserve">7 </w:t>
      </w:r>
      <w:r w:rsidRPr="007E2E90">
        <w:rPr>
          <w:rFonts w:ascii="Times New Roman" w:hAnsi="Times New Roman" w:cs="Times New Roman"/>
          <w:sz w:val="24"/>
          <w:szCs w:val="24"/>
        </w:rPr>
        <w:t>ночей</w:t>
      </w:r>
      <w:r w:rsidRPr="00346F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A5144" w:rsidRPr="00346FBA" w:rsidRDefault="00FA5144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495A" w:rsidRPr="007E2E90" w:rsidRDefault="00B43E6B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 xml:space="preserve">Цена от </w:t>
      </w:r>
      <w:r w:rsidR="00BF495A" w:rsidRPr="007E2E90">
        <w:rPr>
          <w:rFonts w:ascii="Times New Roman" w:hAnsi="Times New Roman" w:cs="Times New Roman"/>
          <w:b/>
          <w:sz w:val="24"/>
          <w:szCs w:val="24"/>
        </w:rPr>
        <w:t>35645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B43E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83AB4" wp14:editId="57D0FC02">
            <wp:extent cx="4476750" cy="36875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8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E2E90">
        <w:rPr>
          <w:rFonts w:ascii="Times New Roman" w:hAnsi="Times New Roman" w:cs="Times New Roman"/>
          <w:sz w:val="24"/>
          <w:szCs w:val="24"/>
        </w:rPr>
        <w:t>Отель расположен в верхней части курорта, в парковой зоне.</w:t>
      </w:r>
      <w:bookmarkEnd w:id="0"/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40 км от аэропорта г. Варна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49F3" w:rsidRPr="007E2E90" w:rsidRDefault="00BF495A" w:rsidP="007649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9F3" w:rsidRPr="007E2E90">
        <w:rPr>
          <w:rFonts w:ascii="Times New Roman" w:hAnsi="Times New Roman" w:cs="Times New Roman"/>
          <w:b/>
          <w:sz w:val="24"/>
          <w:szCs w:val="24"/>
        </w:rPr>
        <w:t>Контактная информация:</w:t>
      </w:r>
    </w:p>
    <w:p w:rsidR="007649F3" w:rsidRPr="007E2E90" w:rsidRDefault="007649F3" w:rsidP="00B4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sz w:val="24"/>
          <w:szCs w:val="24"/>
          <w:lang w:val="en-US"/>
        </w:rPr>
        <w:t>Tel: +359 579 62282</w:t>
      </w:r>
    </w:p>
    <w:p w:rsidR="007649F3" w:rsidRPr="007E2E90" w:rsidRDefault="007649F3" w:rsidP="007649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sz w:val="24"/>
          <w:szCs w:val="24"/>
          <w:lang w:val="en-US"/>
        </w:rPr>
        <w:t>http://www.albena.bg/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Типы</w:t>
      </w:r>
      <w:r w:rsidRPr="007E2E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E2E90">
        <w:rPr>
          <w:rFonts w:ascii="Times New Roman" w:hAnsi="Times New Roman" w:cs="Times New Roman"/>
          <w:b/>
          <w:sz w:val="24"/>
          <w:szCs w:val="24"/>
        </w:rPr>
        <w:t>номеров</w:t>
      </w:r>
      <w:r w:rsidRPr="007E2E9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sz w:val="24"/>
          <w:szCs w:val="24"/>
          <w:lang w:val="en-US"/>
        </w:rPr>
        <w:t xml:space="preserve">211 Standard (~ 16 </w:t>
      </w:r>
      <w:r w:rsidRPr="007E2E90">
        <w:rPr>
          <w:rFonts w:ascii="Times New Roman" w:hAnsi="Times New Roman" w:cs="Times New Roman"/>
          <w:sz w:val="24"/>
          <w:szCs w:val="24"/>
        </w:rPr>
        <w:t>м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>2)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E2E90">
        <w:rPr>
          <w:rFonts w:ascii="Times New Roman" w:hAnsi="Times New Roman" w:cs="Times New Roman"/>
          <w:sz w:val="24"/>
          <w:szCs w:val="24"/>
          <w:lang w:val="en-US"/>
        </w:rPr>
        <w:t>22 Family Room</w:t>
      </w:r>
      <w:proofErr w:type="gramEnd"/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E2E90">
        <w:rPr>
          <w:rFonts w:ascii="Times New Roman" w:hAnsi="Times New Roman" w:cs="Times New Roman"/>
          <w:sz w:val="24"/>
          <w:szCs w:val="24"/>
          <w:lang w:val="en-US"/>
        </w:rPr>
        <w:t xml:space="preserve">35 Villa (2 </w:t>
      </w:r>
      <w:r w:rsidRPr="007E2E90">
        <w:rPr>
          <w:rFonts w:ascii="Times New Roman" w:hAnsi="Times New Roman" w:cs="Times New Roman"/>
          <w:sz w:val="24"/>
          <w:szCs w:val="24"/>
        </w:rPr>
        <w:t>спальни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E90">
        <w:rPr>
          <w:rFonts w:ascii="Times New Roman" w:hAnsi="Times New Roman" w:cs="Times New Roman"/>
          <w:sz w:val="24"/>
          <w:szCs w:val="24"/>
        </w:rPr>
        <w:t>и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2E90">
        <w:rPr>
          <w:rFonts w:ascii="Times New Roman" w:hAnsi="Times New Roman" w:cs="Times New Roman"/>
          <w:sz w:val="24"/>
          <w:szCs w:val="24"/>
        </w:rPr>
        <w:t>кухня</w:t>
      </w:r>
      <w:r w:rsidRPr="007E2E9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 xml:space="preserve">56 </w:t>
      </w:r>
      <w:proofErr w:type="spellStart"/>
      <w:r w:rsidRPr="007E2E90">
        <w:rPr>
          <w:rFonts w:ascii="Times New Roman" w:hAnsi="Times New Roman" w:cs="Times New Roman"/>
          <w:sz w:val="24"/>
          <w:szCs w:val="24"/>
        </w:rPr>
        <w:t>Villa</w:t>
      </w:r>
      <w:proofErr w:type="spellEnd"/>
      <w:r w:rsidRPr="007E2E90">
        <w:rPr>
          <w:rFonts w:ascii="Times New Roman" w:hAnsi="Times New Roman" w:cs="Times New Roman"/>
          <w:sz w:val="24"/>
          <w:szCs w:val="24"/>
        </w:rPr>
        <w:t xml:space="preserve"> (2 спальня и гостиная)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В отеле: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E2E90">
        <w:rPr>
          <w:rFonts w:ascii="Times New Roman" w:hAnsi="Times New Roman" w:cs="Times New Roman"/>
          <w:sz w:val="24"/>
          <w:szCs w:val="24"/>
        </w:rPr>
        <w:t xml:space="preserve">324 номера; открытый бассейн (шезлонги и зонтики), сейф на </w:t>
      </w:r>
      <w:proofErr w:type="spellStart"/>
      <w:r w:rsidRPr="007E2E90">
        <w:rPr>
          <w:rFonts w:ascii="Times New Roman" w:hAnsi="Times New Roman" w:cs="Times New Roman"/>
          <w:sz w:val="24"/>
          <w:szCs w:val="24"/>
        </w:rPr>
        <w:t>ресепшн</w:t>
      </w:r>
      <w:proofErr w:type="spellEnd"/>
      <w:r w:rsidRPr="007E2E90">
        <w:rPr>
          <w:rFonts w:ascii="Times New Roman" w:hAnsi="Times New Roman" w:cs="Times New Roman"/>
          <w:sz w:val="24"/>
          <w:szCs w:val="24"/>
        </w:rPr>
        <w:t xml:space="preserve"> (€), Интернет клуб (€), </w:t>
      </w:r>
      <w:proofErr w:type="spellStart"/>
      <w:r w:rsidRPr="007E2E90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7E2E90">
        <w:rPr>
          <w:rFonts w:ascii="Times New Roman" w:hAnsi="Times New Roman" w:cs="Times New Roman"/>
          <w:sz w:val="24"/>
          <w:szCs w:val="24"/>
        </w:rPr>
        <w:t xml:space="preserve"> в лобби, магазин, обмен валюты, аренда машин, парковка, анимационный зал, амфитеатр, прачечная (€), автобус до пляжа</w:t>
      </w:r>
      <w:proofErr w:type="gramEnd"/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В номере: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E2E90">
        <w:rPr>
          <w:rFonts w:ascii="Times New Roman" w:hAnsi="Times New Roman" w:cs="Times New Roman"/>
          <w:sz w:val="24"/>
          <w:szCs w:val="24"/>
        </w:rPr>
        <w:t>ванная комната, напольное покрытие – плитка, ТВ, телефон, кондиционер, холодильник (€), вентилятор (€), балкон</w:t>
      </w:r>
      <w:proofErr w:type="gramEnd"/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Питание: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lastRenderedPageBreak/>
        <w:t>BB, UAI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Рестораны и бары: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основной ресторан, а-ля-карт рестораны, лобби-бар, бар у бассейна, снек-бар, бар на пляже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Развлечения и спорт: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настольный теннис, бильярд, массаж</w:t>
      </w:r>
      <w:proofErr w:type="gramStart"/>
      <w:r w:rsidRPr="007E2E90">
        <w:rPr>
          <w:rFonts w:ascii="Times New Roman" w:hAnsi="Times New Roman" w:cs="Times New Roman"/>
          <w:sz w:val="24"/>
          <w:szCs w:val="24"/>
        </w:rPr>
        <w:t xml:space="preserve"> (€), </w:t>
      </w:r>
      <w:proofErr w:type="spellStart"/>
      <w:proofErr w:type="gramEnd"/>
      <w:r w:rsidRPr="007E2E90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7E2E90">
        <w:rPr>
          <w:rFonts w:ascii="Times New Roman" w:hAnsi="Times New Roman" w:cs="Times New Roman"/>
          <w:sz w:val="24"/>
          <w:szCs w:val="24"/>
        </w:rPr>
        <w:t>, пляжный волейбол и футбол, водные виды спорта на пляже (€), анимационные программы у бассейна, вечерняя анимация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Для деловых мероприятий: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конференц-зал</w:t>
      </w:r>
      <w:proofErr w:type="gramStart"/>
      <w:r w:rsidRPr="007E2E90">
        <w:rPr>
          <w:rFonts w:ascii="Times New Roman" w:hAnsi="Times New Roman" w:cs="Times New Roman"/>
          <w:sz w:val="24"/>
          <w:szCs w:val="24"/>
        </w:rPr>
        <w:t xml:space="preserve"> (€), </w:t>
      </w:r>
      <w:proofErr w:type="gramEnd"/>
      <w:r w:rsidRPr="007E2E90">
        <w:rPr>
          <w:rFonts w:ascii="Times New Roman" w:hAnsi="Times New Roman" w:cs="Times New Roman"/>
          <w:sz w:val="24"/>
          <w:szCs w:val="24"/>
        </w:rPr>
        <w:t>техническое оборудование (€)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Для детей: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детский бассейн, игровая площадка, водная горка, анимация для детей 4 - 12 лет, анимационные программы для подростков, дискотека, буфет в ресторане, детский сад</w:t>
      </w:r>
      <w:proofErr w:type="gramStart"/>
      <w:r w:rsidRPr="007E2E90">
        <w:rPr>
          <w:rFonts w:ascii="Times New Roman" w:hAnsi="Times New Roman" w:cs="Times New Roman"/>
          <w:sz w:val="24"/>
          <w:szCs w:val="24"/>
        </w:rPr>
        <w:t xml:space="preserve"> (€), </w:t>
      </w:r>
      <w:proofErr w:type="gramEnd"/>
      <w:r w:rsidRPr="007E2E90">
        <w:rPr>
          <w:rFonts w:ascii="Times New Roman" w:hAnsi="Times New Roman" w:cs="Times New Roman"/>
          <w:sz w:val="24"/>
          <w:szCs w:val="24"/>
        </w:rPr>
        <w:t>кроватка, игровая комната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2E90">
        <w:rPr>
          <w:rFonts w:ascii="Times New Roman" w:hAnsi="Times New Roman" w:cs="Times New Roman"/>
          <w:b/>
          <w:sz w:val="24"/>
          <w:szCs w:val="24"/>
        </w:rPr>
        <w:t>Пляж: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>песчаный в 900 м от отеля, бесплатный автобус до пляжа курсирует каждые 30 минут; 1 зонт и 2 лежака на номер, пляжные полотенца</w:t>
      </w:r>
      <w:proofErr w:type="gramStart"/>
      <w:r w:rsidRPr="007E2E90">
        <w:rPr>
          <w:rFonts w:ascii="Times New Roman" w:hAnsi="Times New Roman" w:cs="Times New Roman"/>
          <w:sz w:val="24"/>
          <w:szCs w:val="24"/>
        </w:rPr>
        <w:t xml:space="preserve"> (€)</w:t>
      </w:r>
      <w:proofErr w:type="gramEnd"/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2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95A" w:rsidRPr="007E2E90" w:rsidRDefault="00BF495A" w:rsidP="002E28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F495A" w:rsidRPr="007E2E90" w:rsidSect="00E7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495A"/>
    <w:rsid w:val="0023479F"/>
    <w:rsid w:val="002E2890"/>
    <w:rsid w:val="00323D83"/>
    <w:rsid w:val="00346FBA"/>
    <w:rsid w:val="007649F3"/>
    <w:rsid w:val="007E2E90"/>
    <w:rsid w:val="00900BE5"/>
    <w:rsid w:val="00B43E6B"/>
    <w:rsid w:val="00BF495A"/>
    <w:rsid w:val="00C5161F"/>
    <w:rsid w:val="00C76652"/>
    <w:rsid w:val="00E73CB5"/>
    <w:rsid w:val="00FA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209</Words>
  <Characters>1197</Characters>
  <Application>Microsoft Office Word</Application>
  <DocSecurity>0</DocSecurity>
  <Lines>9</Lines>
  <Paragraphs>2</Paragraphs>
  <ScaleCrop>false</ScaleCrop>
  <Company>Lenovo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14</cp:revision>
  <dcterms:created xsi:type="dcterms:W3CDTF">2012-02-29T19:41:00Z</dcterms:created>
  <dcterms:modified xsi:type="dcterms:W3CDTF">2012-03-21T08:51:00Z</dcterms:modified>
</cp:coreProperties>
</file>