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F6" w:rsidRPr="00080362" w:rsidRDefault="006C0064" w:rsidP="009164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0362">
        <w:rPr>
          <w:rFonts w:ascii="Times New Roman" w:hAnsi="Times New Roman" w:cs="Times New Roman"/>
          <w:b/>
          <w:sz w:val="32"/>
          <w:szCs w:val="32"/>
          <w:lang w:val="en-US"/>
        </w:rPr>
        <w:t>Coral</w:t>
      </w:r>
      <w:r w:rsidRPr="00080362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6A0DFB" w:rsidRPr="00615BE3" w:rsidRDefault="006A0DFB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2F6" w:rsidRPr="00615BE3" w:rsidRDefault="003D62F6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  <w:lang w:val="en-US"/>
        </w:rPr>
        <w:t>DBL</w:t>
      </w:r>
      <w:r w:rsidR="006A0DFB" w:rsidRPr="00615BE3">
        <w:rPr>
          <w:rFonts w:ascii="Times New Roman" w:hAnsi="Times New Roman" w:cs="Times New Roman"/>
          <w:sz w:val="24"/>
          <w:szCs w:val="24"/>
        </w:rPr>
        <w:t xml:space="preserve">, </w:t>
      </w:r>
      <w:r w:rsidRPr="00615BE3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6A0DFB" w:rsidRPr="00615BE3">
        <w:rPr>
          <w:rFonts w:ascii="Times New Roman" w:hAnsi="Times New Roman" w:cs="Times New Roman"/>
          <w:sz w:val="24"/>
          <w:szCs w:val="24"/>
        </w:rPr>
        <w:t xml:space="preserve">, </w:t>
      </w:r>
      <w:r w:rsidRPr="00615BE3">
        <w:rPr>
          <w:rFonts w:ascii="Times New Roman" w:hAnsi="Times New Roman" w:cs="Times New Roman"/>
          <w:sz w:val="24"/>
          <w:szCs w:val="24"/>
        </w:rPr>
        <w:t xml:space="preserve">7 ночей </w:t>
      </w:r>
    </w:p>
    <w:p w:rsidR="006A0DFB" w:rsidRPr="00615BE3" w:rsidRDefault="006A0DFB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2F6" w:rsidRPr="00615BE3" w:rsidRDefault="00C66A5D" w:rsidP="0091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3">
        <w:rPr>
          <w:rFonts w:ascii="Times New Roman" w:hAnsi="Times New Roman" w:cs="Times New Roman"/>
          <w:b/>
          <w:sz w:val="24"/>
          <w:szCs w:val="24"/>
        </w:rPr>
        <w:t xml:space="preserve">Цена от </w:t>
      </w:r>
      <w:r w:rsidR="006C0064" w:rsidRPr="00615BE3">
        <w:rPr>
          <w:rFonts w:ascii="Times New Roman" w:hAnsi="Times New Roman" w:cs="Times New Roman"/>
          <w:b/>
          <w:sz w:val="24"/>
          <w:szCs w:val="24"/>
        </w:rPr>
        <w:t>33663</w:t>
      </w:r>
    </w:p>
    <w:p w:rsidR="003D62F6" w:rsidRPr="00615BE3" w:rsidRDefault="003D62F6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2F6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5F233D" wp14:editId="06D7BC0C">
            <wp:extent cx="4985127" cy="3467100"/>
            <wp:effectExtent l="19050" t="0" r="597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31" cy="346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5BE3">
        <w:rPr>
          <w:rFonts w:ascii="Times New Roman" w:hAnsi="Times New Roman" w:cs="Times New Roman"/>
          <w:sz w:val="24"/>
          <w:szCs w:val="24"/>
        </w:rPr>
        <w:t xml:space="preserve">Отель расположен в центральной части </w:t>
      </w:r>
      <w:proofErr w:type="spellStart"/>
      <w:r w:rsidRPr="00615BE3">
        <w:rPr>
          <w:rFonts w:ascii="Times New Roman" w:hAnsi="Times New Roman" w:cs="Times New Roman"/>
          <w:sz w:val="24"/>
          <w:szCs w:val="24"/>
        </w:rPr>
        <w:t>Созополя</w:t>
      </w:r>
      <w:proofErr w:type="spellEnd"/>
      <w:r w:rsidRPr="00615BE3">
        <w:rPr>
          <w:rFonts w:ascii="Times New Roman" w:hAnsi="Times New Roman" w:cs="Times New Roman"/>
          <w:sz w:val="24"/>
          <w:szCs w:val="24"/>
        </w:rPr>
        <w:t>, на скалистом утесе, откуда открывается потрясающий вид на море.</w:t>
      </w:r>
    </w:p>
    <w:bookmarkEnd w:id="0"/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</w:rPr>
        <w:t>34 км от аэропорта г. Бургас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FC3" w:rsidRPr="00615BE3" w:rsidRDefault="00D02FC3" w:rsidP="00D02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3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D02FC3" w:rsidRPr="00615BE3" w:rsidRDefault="00D02FC3" w:rsidP="00D02F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BE3">
        <w:rPr>
          <w:rFonts w:ascii="Times New Roman" w:hAnsi="Times New Roman" w:cs="Times New Roman"/>
          <w:sz w:val="24"/>
          <w:szCs w:val="24"/>
          <w:lang w:val="en-US"/>
        </w:rPr>
        <w:t>Tel: +359 55 026266</w:t>
      </w:r>
    </w:p>
    <w:p w:rsidR="00D02FC3" w:rsidRPr="00615BE3" w:rsidRDefault="00D02FC3" w:rsidP="00D02F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BE3">
        <w:rPr>
          <w:rFonts w:ascii="Times New Roman" w:hAnsi="Times New Roman" w:cs="Times New Roman"/>
          <w:sz w:val="24"/>
          <w:szCs w:val="24"/>
          <w:lang w:val="en-US"/>
        </w:rPr>
        <w:t>http://www.visit.bg/</w:t>
      </w:r>
    </w:p>
    <w:p w:rsidR="00D02FC3" w:rsidRPr="00615BE3" w:rsidRDefault="00D02FC3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5BE3">
        <w:rPr>
          <w:rFonts w:ascii="Times New Roman" w:hAnsi="Times New Roman" w:cs="Times New Roman"/>
          <w:b/>
          <w:sz w:val="24"/>
          <w:szCs w:val="24"/>
        </w:rPr>
        <w:t>Типы</w:t>
      </w:r>
      <w:r w:rsidRPr="00615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15BE3">
        <w:rPr>
          <w:rFonts w:ascii="Times New Roman" w:hAnsi="Times New Roman" w:cs="Times New Roman"/>
          <w:b/>
          <w:sz w:val="24"/>
          <w:szCs w:val="24"/>
        </w:rPr>
        <w:t>номеров</w:t>
      </w:r>
      <w:r w:rsidRPr="00615BE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BE3">
        <w:rPr>
          <w:rFonts w:ascii="Times New Roman" w:hAnsi="Times New Roman" w:cs="Times New Roman"/>
          <w:sz w:val="24"/>
          <w:szCs w:val="24"/>
          <w:lang w:val="en-US"/>
        </w:rPr>
        <w:t>47 Standard (18-20 м2)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BE3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proofErr w:type="gramStart"/>
      <w:r w:rsidRPr="00615BE3">
        <w:rPr>
          <w:rFonts w:ascii="Times New Roman" w:hAnsi="Times New Roman" w:cs="Times New Roman"/>
          <w:sz w:val="24"/>
          <w:szCs w:val="24"/>
          <w:lang w:val="en-US"/>
        </w:rPr>
        <w:t>Apartment</w:t>
      </w:r>
      <w:proofErr w:type="gramEnd"/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BE3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gramStart"/>
      <w:r w:rsidRPr="00615BE3">
        <w:rPr>
          <w:rFonts w:ascii="Times New Roman" w:hAnsi="Times New Roman" w:cs="Times New Roman"/>
          <w:sz w:val="24"/>
          <w:szCs w:val="24"/>
          <w:lang w:val="en-US"/>
        </w:rPr>
        <w:t>Studio</w:t>
      </w:r>
      <w:proofErr w:type="gramEnd"/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0064" w:rsidRPr="005C22B6" w:rsidRDefault="006C0064" w:rsidP="0091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3">
        <w:rPr>
          <w:rFonts w:ascii="Times New Roman" w:hAnsi="Times New Roman" w:cs="Times New Roman"/>
          <w:b/>
          <w:sz w:val="24"/>
          <w:szCs w:val="24"/>
        </w:rPr>
        <w:t>В</w:t>
      </w:r>
      <w:r w:rsidRPr="005C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E3">
        <w:rPr>
          <w:rFonts w:ascii="Times New Roman" w:hAnsi="Times New Roman" w:cs="Times New Roman"/>
          <w:b/>
          <w:sz w:val="24"/>
          <w:szCs w:val="24"/>
        </w:rPr>
        <w:t>отеле</w:t>
      </w:r>
      <w:r w:rsidRPr="005C22B6">
        <w:rPr>
          <w:rFonts w:ascii="Times New Roman" w:hAnsi="Times New Roman" w:cs="Times New Roman"/>
          <w:b/>
          <w:sz w:val="24"/>
          <w:szCs w:val="24"/>
        </w:rPr>
        <w:t>: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BE3">
        <w:rPr>
          <w:rFonts w:ascii="Times New Roman" w:hAnsi="Times New Roman" w:cs="Times New Roman"/>
          <w:sz w:val="24"/>
          <w:szCs w:val="24"/>
        </w:rPr>
        <w:t xml:space="preserve">61 номер; закрытый бассейн (шезлонги (€) и зонтики (€)), сейф на </w:t>
      </w:r>
      <w:proofErr w:type="spellStart"/>
      <w:r w:rsidRPr="00615BE3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615BE3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spellStart"/>
      <w:r w:rsidRPr="00615BE3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615BE3">
        <w:rPr>
          <w:rFonts w:ascii="Times New Roman" w:hAnsi="Times New Roman" w:cs="Times New Roman"/>
          <w:sz w:val="24"/>
          <w:szCs w:val="24"/>
        </w:rPr>
        <w:t>-</w:t>
      </w:r>
      <w:r w:rsidRPr="00615BE3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615BE3">
        <w:rPr>
          <w:rFonts w:ascii="Times New Roman" w:hAnsi="Times New Roman" w:cs="Times New Roman"/>
          <w:sz w:val="24"/>
          <w:szCs w:val="24"/>
        </w:rPr>
        <w:t xml:space="preserve"> (€), парикмахерская (€), прачечная (€), обмен валюты, парковка, аренда автомобиля</w:t>
      </w:r>
      <w:proofErr w:type="gramEnd"/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3">
        <w:rPr>
          <w:rFonts w:ascii="Times New Roman" w:hAnsi="Times New Roman" w:cs="Times New Roman"/>
          <w:b/>
          <w:sz w:val="24"/>
          <w:szCs w:val="24"/>
        </w:rPr>
        <w:t>В номере: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</w:rPr>
        <w:t>ванная комната, фен, телефон, ТВ, кондиционер, мини-холодильник, балкон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615BE3">
        <w:rPr>
          <w:rFonts w:ascii="Times New Roman" w:hAnsi="Times New Roman" w:cs="Times New Roman"/>
          <w:sz w:val="24"/>
          <w:szCs w:val="24"/>
        </w:rPr>
        <w:t>: расширенный номер, оборудован как двухместный стандартный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  <w:lang w:val="en-US"/>
        </w:rPr>
        <w:t>Apartment</w:t>
      </w:r>
      <w:r w:rsidRPr="00615BE3">
        <w:rPr>
          <w:rFonts w:ascii="Times New Roman" w:hAnsi="Times New Roman" w:cs="Times New Roman"/>
          <w:sz w:val="24"/>
          <w:szCs w:val="24"/>
        </w:rPr>
        <w:t>: ванная комната с ванной, гостиная и спальня, разделенные дверью; максимальное размещение до 4 человек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3">
        <w:rPr>
          <w:rFonts w:ascii="Times New Roman" w:hAnsi="Times New Roman" w:cs="Times New Roman"/>
          <w:b/>
          <w:sz w:val="24"/>
          <w:szCs w:val="24"/>
        </w:rPr>
        <w:t>Питание: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BE3">
        <w:rPr>
          <w:rFonts w:ascii="Times New Roman" w:hAnsi="Times New Roman" w:cs="Times New Roman"/>
          <w:sz w:val="24"/>
          <w:szCs w:val="24"/>
        </w:rPr>
        <w:t>ВВ</w:t>
      </w:r>
      <w:proofErr w:type="gramEnd"/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3">
        <w:rPr>
          <w:rFonts w:ascii="Times New Roman" w:hAnsi="Times New Roman" w:cs="Times New Roman"/>
          <w:b/>
          <w:sz w:val="24"/>
          <w:szCs w:val="24"/>
        </w:rPr>
        <w:t>Рестораны и бары: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</w:rPr>
        <w:t>ресторан с террасой, лобби-бар, панорамный бар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3">
        <w:rPr>
          <w:rFonts w:ascii="Times New Roman" w:hAnsi="Times New Roman" w:cs="Times New Roman"/>
          <w:b/>
          <w:sz w:val="24"/>
          <w:szCs w:val="24"/>
        </w:rPr>
        <w:t>Развлечения и спорт: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</w:rPr>
        <w:t>фитнес-центр</w:t>
      </w:r>
      <w:proofErr w:type="gramStart"/>
      <w:r w:rsidRPr="00615BE3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615BE3">
        <w:rPr>
          <w:rFonts w:ascii="Times New Roman" w:hAnsi="Times New Roman" w:cs="Times New Roman"/>
          <w:sz w:val="24"/>
          <w:szCs w:val="24"/>
        </w:rPr>
        <w:t>сауна (€), массаж (€)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BE3">
        <w:rPr>
          <w:rFonts w:ascii="Times New Roman" w:hAnsi="Times New Roman" w:cs="Times New Roman"/>
          <w:b/>
          <w:sz w:val="24"/>
          <w:szCs w:val="24"/>
        </w:rPr>
        <w:t>Пляж: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</w:rPr>
        <w:t>муниципальный, песчаный в 30 м от отеля; шезлонги</w:t>
      </w:r>
      <w:proofErr w:type="gramStart"/>
      <w:r w:rsidRPr="00615BE3">
        <w:rPr>
          <w:rFonts w:ascii="Times New Roman" w:hAnsi="Times New Roman" w:cs="Times New Roman"/>
          <w:sz w:val="24"/>
          <w:szCs w:val="24"/>
        </w:rPr>
        <w:t xml:space="preserve"> (€) </w:t>
      </w:r>
      <w:proofErr w:type="gramEnd"/>
      <w:r w:rsidRPr="00615BE3">
        <w:rPr>
          <w:rFonts w:ascii="Times New Roman" w:hAnsi="Times New Roman" w:cs="Times New Roman"/>
          <w:sz w:val="24"/>
          <w:szCs w:val="24"/>
        </w:rPr>
        <w:t>и зонтики (€)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64" w:rsidRPr="00615BE3" w:rsidRDefault="006C0064" w:rsidP="00916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064" w:rsidRPr="00615BE3" w:rsidSect="002A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2F6"/>
    <w:rsid w:val="00004C80"/>
    <w:rsid w:val="00080362"/>
    <w:rsid w:val="000E33CB"/>
    <w:rsid w:val="002A4C6E"/>
    <w:rsid w:val="003D62F6"/>
    <w:rsid w:val="005C22B6"/>
    <w:rsid w:val="00615BE3"/>
    <w:rsid w:val="006A0DFB"/>
    <w:rsid w:val="006C0064"/>
    <w:rsid w:val="006E719F"/>
    <w:rsid w:val="009164C6"/>
    <w:rsid w:val="00C66A5D"/>
    <w:rsid w:val="00D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2012-02-29T19:58:00Z</dcterms:created>
  <dcterms:modified xsi:type="dcterms:W3CDTF">2012-03-21T08:50:00Z</dcterms:modified>
</cp:coreProperties>
</file>